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F4757F" w:rsidRPr="00135491" w:rsidRDefault="00F4757F" w:rsidP="00F4757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35491">
        <w:rPr>
          <w:rFonts w:ascii="Times New Roman" w:eastAsia="Times New Roman" w:hAnsi="Times New Roman" w:cs="Times New Roman"/>
          <w:sz w:val="24"/>
          <w:szCs w:val="24"/>
          <w:lang w:eastAsia="es-ES"/>
        </w:rPr>
        <w:t xml:space="preserve">CTA NÚMERO </w:t>
      </w:r>
      <w:r w:rsidR="00A0601B">
        <w:rPr>
          <w:rFonts w:ascii="Times New Roman" w:eastAsia="Times New Roman" w:hAnsi="Times New Roman" w:cs="Times New Roman"/>
          <w:sz w:val="24"/>
          <w:szCs w:val="24"/>
          <w:lang w:eastAsia="es-ES"/>
        </w:rPr>
        <w:t>0</w:t>
      </w:r>
      <w:r w:rsidR="00E11E9C">
        <w:rPr>
          <w:rFonts w:ascii="Times New Roman" w:eastAsia="Times New Roman" w:hAnsi="Times New Roman" w:cs="Times New Roman"/>
          <w:sz w:val="24"/>
          <w:szCs w:val="24"/>
          <w:lang w:eastAsia="es-ES"/>
        </w:rPr>
        <w:t>16</w:t>
      </w:r>
      <w:r w:rsidRPr="00135491">
        <w:rPr>
          <w:rFonts w:ascii="Times New Roman" w:eastAsia="Times New Roman" w:hAnsi="Times New Roman" w:cs="Times New Roman"/>
          <w:sz w:val="24"/>
          <w:szCs w:val="24"/>
          <w:lang w:eastAsia="es-ES"/>
        </w:rPr>
        <w:t xml:space="preserve"> DE LA SESIÓN ORDINARIA DE LA SEPTUAGÉSIMA </w:t>
      </w:r>
      <w:r w:rsidR="00A0601B">
        <w:rPr>
          <w:rFonts w:ascii="Times New Roman" w:eastAsia="Times New Roman" w:hAnsi="Times New Roman" w:cs="Times New Roman"/>
          <w:sz w:val="24"/>
          <w:szCs w:val="24"/>
          <w:lang w:eastAsia="es-ES"/>
        </w:rPr>
        <w:t>SÉPTIMA</w:t>
      </w:r>
      <w:r w:rsidRPr="00135491">
        <w:rPr>
          <w:rFonts w:ascii="Times New Roman" w:eastAsia="Times New Roman" w:hAnsi="Times New Roman" w:cs="Times New Roman"/>
          <w:sz w:val="24"/>
          <w:szCs w:val="24"/>
          <w:lang w:eastAsia="es-ES"/>
        </w:rPr>
        <w:t xml:space="preserve"> LEGISLATURA AL H. CONGRESO DEL ESTADO DE NUEVO LEÓN, CELEBRADA EL </w:t>
      </w:r>
      <w:r w:rsidR="00BC3192">
        <w:rPr>
          <w:rFonts w:ascii="Times New Roman" w:eastAsia="Times New Roman" w:hAnsi="Times New Roman" w:cs="Times New Roman"/>
          <w:sz w:val="24"/>
          <w:szCs w:val="24"/>
          <w:lang w:eastAsia="es-ES"/>
        </w:rPr>
        <w:t xml:space="preserve">DÍA </w:t>
      </w:r>
      <w:r w:rsidR="00E11E9C">
        <w:rPr>
          <w:rFonts w:ascii="Times New Roman" w:eastAsia="Times New Roman" w:hAnsi="Times New Roman" w:cs="Times New Roman"/>
          <w:sz w:val="24"/>
          <w:szCs w:val="24"/>
          <w:lang w:eastAsia="es-ES"/>
        </w:rPr>
        <w:t>14</w:t>
      </w:r>
      <w:r w:rsidR="00827F85">
        <w:rPr>
          <w:rFonts w:ascii="Times New Roman" w:eastAsia="Times New Roman" w:hAnsi="Times New Roman" w:cs="Times New Roman"/>
          <w:sz w:val="24"/>
          <w:szCs w:val="24"/>
          <w:lang w:eastAsia="es-ES"/>
        </w:rPr>
        <w:t xml:space="preserve"> DE </w:t>
      </w:r>
      <w:r w:rsidR="00A0601B">
        <w:rPr>
          <w:rFonts w:ascii="Times New Roman" w:eastAsia="Times New Roman" w:hAnsi="Times New Roman" w:cs="Times New Roman"/>
          <w:sz w:val="24"/>
          <w:szCs w:val="24"/>
          <w:lang w:eastAsia="es-ES"/>
        </w:rPr>
        <w:t>OCTUBRE</w:t>
      </w:r>
      <w:r>
        <w:rPr>
          <w:rFonts w:ascii="Times New Roman" w:eastAsia="Times New Roman" w:hAnsi="Times New Roman" w:cs="Times New Roman"/>
          <w:sz w:val="24"/>
          <w:szCs w:val="24"/>
          <w:lang w:eastAsia="es-ES"/>
        </w:rPr>
        <w:t xml:space="preserve"> </w:t>
      </w:r>
      <w:r w:rsidRPr="00135491">
        <w:rPr>
          <w:rFonts w:ascii="Times New Roman" w:eastAsia="Times New Roman" w:hAnsi="Times New Roman" w:cs="Times New Roman"/>
          <w:sz w:val="24"/>
          <w:szCs w:val="24"/>
          <w:lang w:eastAsia="es-ES"/>
        </w:rPr>
        <w:t>DE 202</w:t>
      </w:r>
      <w:r w:rsidR="00150DAF">
        <w:rPr>
          <w:rFonts w:ascii="Times New Roman" w:eastAsia="Times New Roman" w:hAnsi="Times New Roman" w:cs="Times New Roman"/>
          <w:sz w:val="24"/>
          <w:szCs w:val="24"/>
          <w:lang w:eastAsia="es-ES"/>
        </w:rPr>
        <w:t>4</w:t>
      </w:r>
      <w:r w:rsidRPr="00135491">
        <w:rPr>
          <w:rFonts w:ascii="Times New Roman" w:eastAsia="Times New Roman" w:hAnsi="Times New Roman" w:cs="Times New Roman"/>
          <w:sz w:val="24"/>
          <w:szCs w:val="24"/>
          <w:lang w:eastAsia="es-ES"/>
        </w:rPr>
        <w:t xml:space="preserve">, DENTRO DEL </w:t>
      </w:r>
      <w:r w:rsidR="00A0601B">
        <w:rPr>
          <w:rFonts w:ascii="Times New Roman" w:eastAsia="Times New Roman" w:hAnsi="Times New Roman" w:cs="Times New Roman"/>
          <w:sz w:val="24"/>
          <w:szCs w:val="24"/>
          <w:lang w:eastAsia="es-ES"/>
        </w:rPr>
        <w:t>PRIMER</w:t>
      </w:r>
      <w:r>
        <w:rPr>
          <w:rFonts w:ascii="Times New Roman" w:eastAsia="Times New Roman" w:hAnsi="Times New Roman" w:cs="Times New Roman"/>
          <w:sz w:val="24"/>
          <w:szCs w:val="24"/>
          <w:lang w:eastAsia="es-ES"/>
        </w:rPr>
        <w:t xml:space="preserve"> </w:t>
      </w:r>
      <w:r w:rsidRPr="00135491">
        <w:rPr>
          <w:rFonts w:ascii="Times New Roman" w:eastAsia="Times New Roman" w:hAnsi="Times New Roman" w:cs="Times New Roman"/>
          <w:sz w:val="24"/>
          <w:szCs w:val="24"/>
          <w:lang w:eastAsia="es-ES"/>
        </w:rPr>
        <w:t xml:space="preserve">PERÍODO </w:t>
      </w:r>
      <w:r>
        <w:rPr>
          <w:rFonts w:ascii="Times New Roman" w:eastAsia="Times New Roman" w:hAnsi="Times New Roman" w:cs="Times New Roman"/>
          <w:sz w:val="24"/>
          <w:szCs w:val="24"/>
          <w:lang w:eastAsia="es-ES"/>
        </w:rPr>
        <w:t>ORDINARIO</w:t>
      </w:r>
      <w:r w:rsidRPr="00135491">
        <w:rPr>
          <w:rFonts w:ascii="Times New Roman" w:eastAsia="Times New Roman" w:hAnsi="Times New Roman" w:cs="Times New Roman"/>
          <w:sz w:val="24"/>
          <w:szCs w:val="24"/>
          <w:lang w:eastAsia="es-ES"/>
        </w:rPr>
        <w:t xml:space="preserve"> DE SESIONES, CORRESPONDIENTE AL </w:t>
      </w:r>
      <w:r w:rsidR="00A0601B">
        <w:rPr>
          <w:rFonts w:ascii="Times New Roman" w:eastAsia="Times New Roman" w:hAnsi="Times New Roman" w:cs="Times New Roman"/>
          <w:sz w:val="24"/>
          <w:szCs w:val="24"/>
          <w:lang w:eastAsia="es-ES"/>
        </w:rPr>
        <w:t>PRIMER</w:t>
      </w:r>
      <w:r w:rsidRPr="00135491">
        <w:rPr>
          <w:rFonts w:ascii="Times New Roman" w:eastAsia="Times New Roman" w:hAnsi="Times New Roman" w:cs="Times New Roman"/>
          <w:sz w:val="24"/>
          <w:szCs w:val="24"/>
          <w:lang w:eastAsia="es-ES"/>
        </w:rPr>
        <w:t xml:space="preserve"> AÑO DE EJERCICIO CONSTITUCIONAL.</w:t>
      </w:r>
    </w:p>
    <w:p w:rsidR="00EF3D93" w:rsidRPr="00135491" w:rsidRDefault="00EF3D93"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4F45BC" w:rsidRPr="00DB3450" w:rsidRDefault="00CE4EE1"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PRESIDENCIA DE</w:t>
      </w:r>
      <w:r w:rsidR="00A0601B">
        <w:rPr>
          <w:rFonts w:ascii="Times New Roman" w:eastAsia="Times New Roman" w:hAnsi="Times New Roman" w:cs="Times New Roman"/>
          <w:b/>
          <w:sz w:val="24"/>
          <w:szCs w:val="24"/>
          <w:lang w:eastAsia="es-ES"/>
        </w:rPr>
        <w:t xml:space="preserve"> </w:t>
      </w:r>
      <w:r w:rsidR="004F45BC" w:rsidRPr="00DB3450">
        <w:rPr>
          <w:rFonts w:ascii="Times New Roman" w:eastAsia="Times New Roman" w:hAnsi="Times New Roman" w:cs="Times New Roman"/>
          <w:b/>
          <w:sz w:val="24"/>
          <w:szCs w:val="24"/>
          <w:lang w:eastAsia="es-ES"/>
        </w:rPr>
        <w:t>L</w:t>
      </w:r>
      <w:r w:rsidR="00A0601B">
        <w:rPr>
          <w:rFonts w:ascii="Times New Roman" w:eastAsia="Times New Roman" w:hAnsi="Times New Roman" w:cs="Times New Roman"/>
          <w:b/>
          <w:sz w:val="24"/>
          <w:szCs w:val="24"/>
          <w:lang w:eastAsia="es-ES"/>
        </w:rPr>
        <w:t>A</w:t>
      </w:r>
      <w:r w:rsidR="004F45BC" w:rsidRPr="00DB3450">
        <w:rPr>
          <w:rFonts w:ascii="Times New Roman" w:eastAsia="Times New Roman" w:hAnsi="Times New Roman" w:cs="Times New Roman"/>
          <w:b/>
          <w:sz w:val="24"/>
          <w:szCs w:val="24"/>
          <w:lang w:eastAsia="es-ES"/>
        </w:rPr>
        <w:t xml:space="preserve"> C. </w:t>
      </w:r>
      <w:proofErr w:type="spellStart"/>
      <w:r w:rsidR="004F45BC" w:rsidRPr="00DB3450">
        <w:rPr>
          <w:rFonts w:ascii="Times New Roman" w:eastAsia="Times New Roman" w:hAnsi="Times New Roman" w:cs="Times New Roman"/>
          <w:b/>
          <w:sz w:val="24"/>
          <w:szCs w:val="24"/>
          <w:lang w:eastAsia="es-ES"/>
        </w:rPr>
        <w:t>DIP</w:t>
      </w:r>
      <w:proofErr w:type="spellEnd"/>
      <w:r w:rsidR="004F45BC" w:rsidRPr="00DB3450">
        <w:rPr>
          <w:rFonts w:ascii="Times New Roman" w:eastAsia="Times New Roman" w:hAnsi="Times New Roman" w:cs="Times New Roman"/>
          <w:b/>
          <w:sz w:val="24"/>
          <w:szCs w:val="24"/>
          <w:lang w:eastAsia="es-ES"/>
        </w:rPr>
        <w:t>.</w:t>
      </w:r>
    </w:p>
    <w:p w:rsidR="004F45BC" w:rsidRPr="00DB3450" w:rsidRDefault="00A0601B"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LORENA DE LA GARZA VENECIA</w:t>
      </w:r>
    </w:p>
    <w:p w:rsidR="00EF3D93" w:rsidRPr="00050FDE" w:rsidRDefault="00EF3D93" w:rsidP="00050FDE">
      <w:pPr>
        <w:widowControl w:val="0"/>
        <w:autoSpaceDE w:val="0"/>
        <w:autoSpaceDN w:val="0"/>
        <w:spacing w:after="0" w:line="240" w:lineRule="auto"/>
        <w:ind w:right="-142"/>
        <w:jc w:val="both"/>
        <w:rPr>
          <w:rFonts w:ascii="Times New Roman" w:eastAsia="Times New Roman" w:hAnsi="Times New Roman" w:cs="Times New Roman"/>
          <w:sz w:val="24"/>
          <w:szCs w:val="24"/>
          <w:lang w:eastAsia="es-ES"/>
        </w:rPr>
      </w:pPr>
    </w:p>
    <w:p w:rsidR="00E11E9C" w:rsidRPr="00691E62" w:rsidRDefault="00691E62" w:rsidP="00691E62">
      <w:pPr>
        <w:shd w:val="clear" w:color="auto" w:fill="FFFFFF"/>
        <w:spacing w:after="0" w:line="240" w:lineRule="auto"/>
        <w:jc w:val="both"/>
        <w:rPr>
          <w:rFonts w:ascii="Times New Roman" w:eastAsia="Times New Roman" w:hAnsi="Times New Roman" w:cs="Times New Roman"/>
          <w:sz w:val="24"/>
          <w:szCs w:val="24"/>
          <w:lang w:eastAsia="es-MX"/>
        </w:rPr>
      </w:pPr>
      <w:r w:rsidRPr="00691E62">
        <w:rPr>
          <w:rFonts w:ascii="Times New Roman" w:eastAsia="Times New Roman" w:hAnsi="Times New Roman" w:cs="Times New Roman"/>
          <w:sz w:val="24"/>
          <w:szCs w:val="24"/>
          <w:lang w:eastAsia="es-MX"/>
        </w:rPr>
        <w:t>EN LA CIUDAD DE MONTERREY, CAPITAL DEL ESTADO DE NUEVO LEÓN, SIENDO LAS ONCE HORAS CON TREINTA MINUTOS, DEL DÍA CATORCE DE OCTUBRE</w:t>
      </w:r>
      <w:r w:rsidRPr="00691E62">
        <w:rPr>
          <w:rFonts w:ascii="Times New Roman" w:eastAsia="Times New Roman" w:hAnsi="Times New Roman" w:cs="Times New Roman"/>
          <w:sz w:val="24"/>
          <w:szCs w:val="24"/>
          <w:lang w:eastAsia="es-ES"/>
        </w:rPr>
        <w:t xml:space="preserve"> </w:t>
      </w:r>
      <w:r w:rsidRPr="00691E62">
        <w:rPr>
          <w:rFonts w:ascii="Times New Roman" w:eastAsia="Times New Roman" w:hAnsi="Times New Roman" w:cs="Times New Roman"/>
          <w:sz w:val="24"/>
          <w:szCs w:val="24"/>
          <w:lang w:eastAsia="es-MX"/>
        </w:rPr>
        <w:t>DE DOS MIL VEINTICUATRO, CON LA ASISTENCIA AL PASE DE LISTA DE 35 DIPUTADAS Y DIPUTADOS</w:t>
      </w:r>
      <w:r w:rsidRPr="00691E62">
        <w:rPr>
          <w:rFonts w:ascii="Times New Roman" w:hAnsi="Times New Roman" w:cs="Times New Roman"/>
          <w:color w:val="000000"/>
          <w:sz w:val="24"/>
          <w:szCs w:val="24"/>
        </w:rPr>
        <w:t xml:space="preserve">, </w:t>
      </w:r>
      <w:r w:rsidRPr="00691E62">
        <w:rPr>
          <w:rFonts w:ascii="Times New Roman" w:hAnsi="Times New Roman" w:cs="Times New Roman"/>
          <w:sz w:val="24"/>
          <w:szCs w:val="24"/>
        </w:rPr>
        <w:t xml:space="preserve">INCORPORÁNDOSE 7 LEGISLADORES EN EL TRANSCURSO DE LA SESIÓN, </w:t>
      </w:r>
      <w:r w:rsidRPr="00691E62">
        <w:rPr>
          <w:rFonts w:ascii="Times New Roman" w:eastAsia="Times New Roman" w:hAnsi="Times New Roman" w:cs="Times New Roman"/>
          <w:sz w:val="24"/>
          <w:szCs w:val="24"/>
          <w:lang w:eastAsia="es-MX"/>
        </w:rPr>
        <w:t xml:space="preserve">LA PRESIDENTA DECLARÓ ABIERTA LA SESIÓN. </w:t>
      </w:r>
    </w:p>
    <w:p w:rsidR="00E11E9C" w:rsidRPr="00691E62" w:rsidRDefault="00E11E9C" w:rsidP="00691E62">
      <w:pPr>
        <w:shd w:val="clear" w:color="auto" w:fill="FFFFFF"/>
        <w:spacing w:after="0" w:line="240" w:lineRule="auto"/>
        <w:jc w:val="both"/>
        <w:rPr>
          <w:rFonts w:ascii="Times New Roman" w:eastAsia="Times New Roman" w:hAnsi="Times New Roman" w:cs="Times New Roman"/>
          <w:sz w:val="24"/>
          <w:szCs w:val="24"/>
          <w:lang w:eastAsia="es-MX"/>
        </w:rPr>
      </w:pPr>
    </w:p>
    <w:p w:rsidR="00E11E9C" w:rsidRPr="00691E62" w:rsidRDefault="00691E62" w:rsidP="00691E62">
      <w:pPr>
        <w:shd w:val="clear" w:color="auto" w:fill="FFFFFF"/>
        <w:spacing w:after="0" w:line="240" w:lineRule="auto"/>
        <w:jc w:val="both"/>
        <w:rPr>
          <w:rFonts w:ascii="Times New Roman" w:eastAsia="Times New Roman" w:hAnsi="Times New Roman" w:cs="Times New Roman"/>
          <w:sz w:val="24"/>
          <w:szCs w:val="24"/>
          <w:lang w:eastAsia="es-MX"/>
        </w:rPr>
      </w:pPr>
      <w:r w:rsidRPr="00691E62">
        <w:rPr>
          <w:rFonts w:ascii="Times New Roman" w:eastAsia="Times New Roman" w:hAnsi="Times New Roman" w:cs="Times New Roman"/>
          <w:sz w:val="24"/>
          <w:szCs w:val="24"/>
          <w:lang w:eastAsia="es-MX"/>
        </w:rPr>
        <w:t xml:space="preserve">LA PRESIDENTA DIO LA BIENVENIDA A LOS CIUDADANOS DE LA ASOCIACIÓN "MÉXICO UNIDO" NUEVO LEÓN, ASÍ COMO A LAS CC. ANA CECILIA MARES BELTRÁN Y ANA LAURA CALDERÓN CARDOZA; QUIENES SE ENCUENTRAN EN LAS GALERÍAS DEL RECINTO LEGISLATIVO. </w:t>
      </w:r>
    </w:p>
    <w:p w:rsidR="00E11E9C" w:rsidRPr="00691E62" w:rsidRDefault="00E11E9C" w:rsidP="00691E62">
      <w:pPr>
        <w:shd w:val="clear" w:color="auto" w:fill="FFFFFF"/>
        <w:spacing w:after="0" w:line="240" w:lineRule="auto"/>
        <w:jc w:val="both"/>
        <w:rPr>
          <w:rFonts w:ascii="Times New Roman" w:eastAsia="Times New Roman" w:hAnsi="Times New Roman" w:cs="Times New Roman"/>
          <w:sz w:val="24"/>
          <w:szCs w:val="24"/>
          <w:lang w:eastAsia="es-MX"/>
        </w:rPr>
      </w:pPr>
    </w:p>
    <w:p w:rsidR="00227442" w:rsidRPr="00691E62" w:rsidRDefault="00691E62" w:rsidP="00691E62">
      <w:pPr>
        <w:shd w:val="clear" w:color="auto" w:fill="FFFFFF"/>
        <w:spacing w:after="0" w:line="240" w:lineRule="auto"/>
        <w:jc w:val="both"/>
        <w:rPr>
          <w:rFonts w:ascii="Times New Roman" w:hAnsi="Times New Roman" w:cs="Times New Roman"/>
          <w:b/>
          <w:sz w:val="24"/>
          <w:szCs w:val="24"/>
        </w:rPr>
      </w:pPr>
      <w:r w:rsidRPr="00691E62">
        <w:rPr>
          <w:rFonts w:ascii="Times New Roman" w:hAnsi="Times New Roman" w:cs="Times New Roman"/>
          <w:sz w:val="24"/>
          <w:szCs w:val="24"/>
        </w:rPr>
        <w:t>A CONTINUACIÓN, LA PRESIDENTA GIRÓ INSTRUCCIONES PARA QUE LA SECRETARIA DÉ LECTURA AL ORDEN DEL DÍA.</w:t>
      </w:r>
      <w:r w:rsidRPr="00691E62">
        <w:rPr>
          <w:rFonts w:ascii="Times New Roman" w:hAnsi="Times New Roman" w:cs="Times New Roman"/>
          <w:i/>
          <w:sz w:val="24"/>
          <w:szCs w:val="24"/>
        </w:rPr>
        <w:t>- SE DIO LECTURA-</w:t>
      </w:r>
      <w:r w:rsidRPr="00691E62">
        <w:rPr>
          <w:rFonts w:ascii="Times New Roman" w:hAnsi="Times New Roman" w:cs="Times New Roman"/>
          <w:b/>
          <w:sz w:val="24"/>
          <w:szCs w:val="24"/>
        </w:rPr>
        <w:t>EL CUAL FUE APROBADO EN LA SESIÓN ANTERIOR.</w:t>
      </w:r>
    </w:p>
    <w:p w:rsidR="00A33C25" w:rsidRPr="00691E62" w:rsidRDefault="00A33C25" w:rsidP="00691E62">
      <w:pPr>
        <w:widowControl w:val="0"/>
        <w:tabs>
          <w:tab w:val="num" w:pos="2340"/>
        </w:tabs>
        <w:autoSpaceDE w:val="0"/>
        <w:autoSpaceDN w:val="0"/>
        <w:spacing w:after="0" w:line="240" w:lineRule="auto"/>
        <w:jc w:val="both"/>
        <w:rPr>
          <w:rFonts w:ascii="Times New Roman" w:hAnsi="Times New Roman" w:cs="Times New Roman"/>
          <w:b/>
          <w:bCs/>
          <w:iCs/>
          <w:sz w:val="24"/>
          <w:szCs w:val="24"/>
        </w:rPr>
      </w:pPr>
    </w:p>
    <w:p w:rsidR="00A33C25" w:rsidRPr="00691E62" w:rsidRDefault="00691E62" w:rsidP="00691E62">
      <w:pPr>
        <w:widowControl w:val="0"/>
        <w:tabs>
          <w:tab w:val="num" w:pos="2340"/>
        </w:tabs>
        <w:autoSpaceDE w:val="0"/>
        <w:autoSpaceDN w:val="0"/>
        <w:spacing w:after="0" w:line="240" w:lineRule="auto"/>
        <w:jc w:val="both"/>
        <w:rPr>
          <w:rFonts w:ascii="Times New Roman" w:eastAsia="Times New Roman" w:hAnsi="Times New Roman" w:cs="Times New Roman"/>
          <w:b/>
          <w:bCs/>
          <w:sz w:val="24"/>
          <w:szCs w:val="24"/>
          <w:lang w:eastAsia="es-ES"/>
        </w:rPr>
      </w:pPr>
      <w:r w:rsidRPr="00691E62">
        <w:rPr>
          <w:rFonts w:ascii="Times New Roman" w:hAnsi="Times New Roman" w:cs="Times New Roman"/>
          <w:b/>
          <w:bCs/>
          <w:iCs/>
          <w:sz w:val="24"/>
          <w:szCs w:val="24"/>
        </w:rPr>
        <w:t xml:space="preserve">LECTURA, DISCUSIÓN Y APROBACIÓN DE LAS ACTAS DE LAS SESIONES. </w:t>
      </w:r>
    </w:p>
    <w:p w:rsidR="00A33C25" w:rsidRPr="00691E62" w:rsidRDefault="00691E62" w:rsidP="00691E62">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691E62">
        <w:rPr>
          <w:rFonts w:ascii="Times New Roman" w:eastAsia="Times New Roman" w:hAnsi="Times New Roman" w:cs="Times New Roman"/>
          <w:sz w:val="24"/>
          <w:szCs w:val="24"/>
          <w:lang w:val="es-ES_tradnl" w:eastAsia="es-ES"/>
        </w:rPr>
        <w:t xml:space="preserve">ACTO SEGUIDO, LA PRESIDENTA PUSO A CONSIDERACIÓN DE LA ASAMBLEA LA DISPENSA DE LA LECTURA DE LAS ACTAS DE LAS SESIONES ORDINARIAS CELEBRADAS LOS DÍAS 7, 8 Y 9 DE OCTUBRE DE 2024, EN VIRTUD DE QUE FUERON CIRCULADAS CON ANTERIORIDAD, </w:t>
      </w:r>
      <w:r w:rsidRPr="00691E62">
        <w:rPr>
          <w:rFonts w:ascii="Times New Roman" w:eastAsia="Times New Roman" w:hAnsi="Times New Roman" w:cs="Times New Roman"/>
          <w:i/>
          <w:sz w:val="24"/>
          <w:szCs w:val="24"/>
          <w:lang w:eastAsia="es-ES"/>
        </w:rPr>
        <w:t>FUE APROBADA LA DISPENSA POR UNANIMIDAD DE LOS PRESENTES.</w:t>
      </w:r>
      <w:r w:rsidRPr="00691E62">
        <w:rPr>
          <w:rFonts w:ascii="Times New Roman" w:eastAsia="Times New Roman" w:hAnsi="Times New Roman" w:cs="Times New Roman"/>
          <w:sz w:val="24"/>
          <w:szCs w:val="24"/>
          <w:lang w:eastAsia="es-ES"/>
        </w:rPr>
        <w:t xml:space="preserve"> Y AL NO HABER MODIFICACIÓN A LAS MISMAS, SE PUSIERON A CONSIDERACIÓN DEL PLENO</w:t>
      </w:r>
      <w:r w:rsidRPr="00691E62">
        <w:rPr>
          <w:rFonts w:ascii="Times New Roman" w:eastAsia="Times New Roman" w:hAnsi="Times New Roman" w:cs="Times New Roman"/>
          <w:i/>
          <w:sz w:val="24"/>
          <w:szCs w:val="24"/>
          <w:lang w:eastAsia="es-ES"/>
        </w:rPr>
        <w:t xml:space="preserve">. </w:t>
      </w:r>
      <w:r w:rsidRPr="00691E62">
        <w:rPr>
          <w:rFonts w:ascii="Times New Roman" w:eastAsia="Times New Roman" w:hAnsi="Times New Roman" w:cs="Times New Roman"/>
          <w:b/>
          <w:i/>
          <w:sz w:val="24"/>
          <w:szCs w:val="24"/>
          <w:lang w:eastAsia="es-ES"/>
        </w:rPr>
        <w:t>SIENDO APROBADAS LAS ACTAS POR UNANIMIDAD DE LOS PRESENTES.</w:t>
      </w:r>
    </w:p>
    <w:p w:rsidR="00057935" w:rsidRPr="00691E62" w:rsidRDefault="00057935" w:rsidP="00691E62">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C1379E" w:rsidRPr="00691E62" w:rsidRDefault="00691E62" w:rsidP="00691E62">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691E62">
        <w:rPr>
          <w:rFonts w:ascii="Times New Roman" w:eastAsia="Times New Roman" w:hAnsi="Times New Roman" w:cs="Times New Roman"/>
          <w:b/>
          <w:bCs/>
          <w:sz w:val="24"/>
          <w:szCs w:val="24"/>
          <w:lang w:eastAsia="es-ES"/>
        </w:rPr>
        <w:t>ASUNTOS EN CARTERA.</w:t>
      </w:r>
    </w:p>
    <w:p w:rsidR="00CA715B" w:rsidRPr="00691E62" w:rsidRDefault="00691E62" w:rsidP="00691E62">
      <w:pPr>
        <w:spacing w:after="0" w:line="240" w:lineRule="auto"/>
        <w:jc w:val="both"/>
        <w:rPr>
          <w:rFonts w:ascii="Times New Roman" w:eastAsia="Times New Roman" w:hAnsi="Times New Roman" w:cs="Times New Roman"/>
          <w:sz w:val="24"/>
          <w:szCs w:val="24"/>
        </w:rPr>
      </w:pPr>
      <w:r w:rsidRPr="00691E62">
        <w:rPr>
          <w:rFonts w:ascii="Times New Roman" w:eastAsia="Times New Roman" w:hAnsi="Times New Roman" w:cs="Times New Roman"/>
          <w:sz w:val="24"/>
          <w:szCs w:val="24"/>
          <w:lang w:eastAsia="es-ES"/>
        </w:rPr>
        <w:t xml:space="preserve">SE RECIBIERON </w:t>
      </w:r>
      <w:r w:rsidRPr="00691E62">
        <w:rPr>
          <w:rFonts w:ascii="Times New Roman" w:eastAsia="Times New Roman" w:hAnsi="Times New Roman" w:cs="Times New Roman"/>
          <w:b/>
          <w:sz w:val="24"/>
          <w:szCs w:val="24"/>
          <w:u w:val="single"/>
          <w:lang w:eastAsia="es-ES"/>
        </w:rPr>
        <w:t>10</w:t>
      </w:r>
      <w:r w:rsidRPr="00691E62">
        <w:rPr>
          <w:rFonts w:ascii="Times New Roman" w:eastAsia="Times New Roman" w:hAnsi="Times New Roman" w:cs="Times New Roman"/>
          <w:b/>
          <w:sz w:val="24"/>
          <w:szCs w:val="24"/>
          <w:lang w:eastAsia="es-ES"/>
        </w:rPr>
        <w:t xml:space="preserve"> </w:t>
      </w:r>
      <w:r w:rsidRPr="00691E62">
        <w:rPr>
          <w:rFonts w:ascii="Times New Roman" w:eastAsia="Times New Roman" w:hAnsi="Times New Roman" w:cs="Times New Roman"/>
          <w:sz w:val="24"/>
          <w:szCs w:val="24"/>
          <w:lang w:eastAsia="es-ES"/>
        </w:rPr>
        <w:t xml:space="preserve">ASUNTOS </w:t>
      </w:r>
      <w:r w:rsidRPr="00691E62">
        <w:rPr>
          <w:rFonts w:ascii="Times New Roman" w:hAnsi="Times New Roman" w:cs="Times New Roman"/>
          <w:sz w:val="24"/>
          <w:szCs w:val="24"/>
        </w:rPr>
        <w:t>A LOS CUALES SE LES DIO EL TRÁMITE CORRESPONDIENTE.</w:t>
      </w:r>
      <w:r w:rsidRPr="00691E62">
        <w:rPr>
          <w:rFonts w:ascii="Times New Roman" w:eastAsia="Times New Roman" w:hAnsi="Times New Roman" w:cs="Times New Roman"/>
          <w:sz w:val="24"/>
          <w:szCs w:val="24"/>
          <w:lang w:eastAsia="es-ES"/>
        </w:rPr>
        <w:t xml:space="preserve"> </w:t>
      </w:r>
      <w:r w:rsidRPr="00691E62">
        <w:rPr>
          <w:rFonts w:ascii="Times New Roman" w:eastAsia="Times New Roman" w:hAnsi="Times New Roman" w:cs="Times New Roman"/>
          <w:b/>
          <w:bCs/>
          <w:sz w:val="24"/>
          <w:szCs w:val="24"/>
          <w:lang w:eastAsia="es-ES"/>
        </w:rPr>
        <w:t>(SE ANEXA LISTA).</w:t>
      </w:r>
      <w:r w:rsidRPr="00691E62">
        <w:rPr>
          <w:rFonts w:ascii="Times New Roman" w:eastAsia="Times New Roman" w:hAnsi="Times New Roman" w:cs="Times New Roman"/>
          <w:bCs/>
          <w:sz w:val="24"/>
          <w:szCs w:val="24"/>
          <w:lang w:eastAsia="es-ES"/>
        </w:rPr>
        <w:t xml:space="preserve">  LA </w:t>
      </w:r>
      <w:proofErr w:type="spellStart"/>
      <w:r w:rsidRPr="00691E62">
        <w:rPr>
          <w:rFonts w:ascii="Times New Roman" w:eastAsia="Times New Roman" w:hAnsi="Times New Roman" w:cs="Times New Roman"/>
          <w:bCs/>
          <w:sz w:val="24"/>
          <w:szCs w:val="24"/>
          <w:lang w:eastAsia="es-ES"/>
        </w:rPr>
        <w:t>DIP</w:t>
      </w:r>
      <w:proofErr w:type="spellEnd"/>
      <w:r w:rsidRPr="00691E62">
        <w:rPr>
          <w:rFonts w:ascii="Times New Roman" w:eastAsia="Times New Roman" w:hAnsi="Times New Roman" w:cs="Times New Roman"/>
          <w:bCs/>
          <w:sz w:val="24"/>
          <w:szCs w:val="24"/>
          <w:lang w:eastAsia="es-ES"/>
        </w:rPr>
        <w:t>. ESTHER BERENICE MARTÍNEZ DÍAZ SOLICITÓ TURNAR EL ASUNTO 4 EN CALIDAD DE URGENTE Y OBVIA RESOLUCIÓN, ASÍ COMO EL QUE SEA VOTADO EN ESTE MOMENTO. LA PRESIDENTA SOLICITÓ A LA SECRETARIA DAR LECTURA AL ARTÍCULO 106 DEL REGLAMENTO PARA EL GOBIERNO INTERIOR DEL CONGRESO DEL ESTADO DE NUEVO LEÓN.</w:t>
      </w:r>
      <w:r w:rsidRPr="00691E62">
        <w:rPr>
          <w:rFonts w:ascii="Times New Roman" w:eastAsia="Times New Roman" w:hAnsi="Times New Roman" w:cs="Times New Roman"/>
          <w:bCs/>
          <w:i/>
          <w:sz w:val="24"/>
          <w:szCs w:val="24"/>
          <w:lang w:eastAsia="es-ES"/>
        </w:rPr>
        <w:t xml:space="preserve"> -SE DIO LECTURA- </w:t>
      </w:r>
      <w:r w:rsidRPr="00691E62">
        <w:rPr>
          <w:rFonts w:ascii="Times New Roman" w:eastAsia="Times New Roman" w:hAnsi="Times New Roman" w:cs="Times New Roman"/>
          <w:bCs/>
          <w:sz w:val="24"/>
          <w:szCs w:val="24"/>
          <w:lang w:eastAsia="es-ES"/>
        </w:rPr>
        <w:t xml:space="preserve">ACTO SEGUIDO, LA PRESIDENTA SOMETIÓ A CONSIDERACIÓN DE LOS </w:t>
      </w:r>
      <w:r w:rsidRPr="00691E62">
        <w:rPr>
          <w:rFonts w:ascii="Times New Roman" w:eastAsia="Times New Roman" w:hAnsi="Times New Roman" w:cs="Times New Roman"/>
          <w:bCs/>
          <w:sz w:val="24"/>
          <w:szCs w:val="24"/>
          <w:lang w:eastAsia="es-ES"/>
        </w:rPr>
        <w:lastRenderedPageBreak/>
        <w:t xml:space="preserve">INTEGRANTES DE ESTA LEGISLATURA, LA PROPUESTA PRESENTADA, </w:t>
      </w:r>
      <w:r w:rsidRPr="00691E62">
        <w:rPr>
          <w:rFonts w:ascii="Times New Roman" w:eastAsia="Times New Roman" w:hAnsi="Times New Roman" w:cs="Times New Roman"/>
          <w:bCs/>
          <w:i/>
          <w:sz w:val="24"/>
          <w:szCs w:val="24"/>
          <w:lang w:eastAsia="es-ES"/>
        </w:rPr>
        <w:t>SIENDO APROBADA POR 40 VOTOS</w:t>
      </w:r>
      <w:r w:rsidRPr="00691E62">
        <w:rPr>
          <w:rFonts w:ascii="Times New Roman" w:eastAsia="Times New Roman" w:hAnsi="Times New Roman" w:cs="Times New Roman"/>
          <w:bCs/>
          <w:sz w:val="24"/>
          <w:szCs w:val="24"/>
          <w:lang w:eastAsia="es-ES"/>
        </w:rPr>
        <w:t xml:space="preserve">. ACTO SEGUIDO, LA PRESIDENTA GIRÓ INSTRUCCIONES A LA SECRETARÍA PARA DAR LECTURA ÍNTEGRA A LA INICIATIVA CONTENIDA EN EL ASUNTO 4 DE LOS ASUNTOS EN CARTERA. </w:t>
      </w:r>
      <w:r w:rsidRPr="00691E62">
        <w:rPr>
          <w:rFonts w:ascii="Times New Roman" w:eastAsia="Times New Roman" w:hAnsi="Times New Roman" w:cs="Times New Roman"/>
          <w:bCs/>
          <w:i/>
          <w:sz w:val="24"/>
          <w:szCs w:val="24"/>
          <w:lang w:eastAsia="es-ES"/>
        </w:rPr>
        <w:t>SE DIO LECTURA</w:t>
      </w:r>
      <w:r w:rsidRPr="00691E62">
        <w:rPr>
          <w:rFonts w:ascii="Times New Roman" w:eastAsia="Times New Roman" w:hAnsi="Times New Roman" w:cs="Times New Roman"/>
          <w:bCs/>
          <w:sz w:val="24"/>
          <w:szCs w:val="24"/>
          <w:lang w:eastAsia="es-ES"/>
        </w:rPr>
        <w:t xml:space="preserve">. A CONTINUACIÓN, LA PRESIDENTA PREGUNTÓ A LOS DIPUTADOS SI ALGUIEN DESEA PRESENTAR ALGUNA PROPUESTA DE RESOLUTIVO, INTERVINO CON UNA PROPUESTA LA </w:t>
      </w:r>
      <w:proofErr w:type="spellStart"/>
      <w:r w:rsidRPr="00691E62">
        <w:rPr>
          <w:rFonts w:ascii="Times New Roman" w:eastAsia="Times New Roman" w:hAnsi="Times New Roman" w:cs="Times New Roman"/>
          <w:bCs/>
          <w:sz w:val="24"/>
          <w:szCs w:val="24"/>
          <w:lang w:eastAsia="es-ES"/>
        </w:rPr>
        <w:t>DIP</w:t>
      </w:r>
      <w:proofErr w:type="spellEnd"/>
      <w:r w:rsidRPr="00691E62">
        <w:rPr>
          <w:rFonts w:ascii="Times New Roman" w:eastAsia="Times New Roman" w:hAnsi="Times New Roman" w:cs="Times New Roman"/>
          <w:bCs/>
          <w:sz w:val="24"/>
          <w:szCs w:val="24"/>
          <w:lang w:eastAsia="es-ES"/>
        </w:rPr>
        <w:t xml:space="preserve">. ESTHER BERENICE MARTÍNEZ DÍAZ. INTERVINIERON A FAVOR DE LA PROPUESTA LOS </w:t>
      </w:r>
      <w:proofErr w:type="spellStart"/>
      <w:r w:rsidRPr="00691E62">
        <w:rPr>
          <w:rFonts w:ascii="Times New Roman" w:eastAsia="Times New Roman" w:hAnsi="Times New Roman" w:cs="Times New Roman"/>
          <w:bCs/>
          <w:sz w:val="24"/>
          <w:szCs w:val="24"/>
          <w:lang w:eastAsia="es-ES"/>
        </w:rPr>
        <w:t>DIP</w:t>
      </w:r>
      <w:proofErr w:type="spellEnd"/>
      <w:r w:rsidRPr="00691E62">
        <w:rPr>
          <w:rFonts w:ascii="Times New Roman" w:eastAsia="Times New Roman" w:hAnsi="Times New Roman" w:cs="Times New Roman"/>
          <w:bCs/>
          <w:sz w:val="24"/>
          <w:szCs w:val="24"/>
          <w:lang w:eastAsia="es-ES"/>
        </w:rPr>
        <w:t xml:space="preserve">. JOSÉ MANUEL VALDEZ SALAZAR, ESTHER BERENICE MARTÍNEZ DÍAZ Y MARÍA GUADALUPE RODRÍGUEZ MARTÍNEZ. </w:t>
      </w:r>
      <w:r w:rsidRPr="00691E62">
        <w:rPr>
          <w:rFonts w:ascii="Times New Roman" w:hAnsi="Times New Roman" w:cs="Times New Roman"/>
          <w:sz w:val="24"/>
          <w:szCs w:val="24"/>
        </w:rPr>
        <w:t xml:space="preserve">AL HABER MÁS DIPUTADOS QUE DESEAN INTERVENIR, LA PRESIDENTA SOMETIÓ A CONSIDERACIÓN DE LA ASAMBLEA EL ABRIR OTRA RONDA DE ORADORES. </w:t>
      </w:r>
      <w:r w:rsidRPr="00691E62">
        <w:rPr>
          <w:rFonts w:ascii="Times New Roman" w:hAnsi="Times New Roman" w:cs="Times New Roman"/>
          <w:i/>
          <w:sz w:val="24"/>
          <w:szCs w:val="24"/>
        </w:rPr>
        <w:t xml:space="preserve">SIENDO APROBADA POR UNANIMIDAD. </w:t>
      </w:r>
      <w:r w:rsidRPr="00691E62">
        <w:rPr>
          <w:rFonts w:ascii="Times New Roman" w:hAnsi="Times New Roman" w:cs="Times New Roman"/>
          <w:sz w:val="24"/>
          <w:szCs w:val="24"/>
        </w:rPr>
        <w:t xml:space="preserve">INTERVINIERON A FAVOR LOS </w:t>
      </w:r>
      <w:proofErr w:type="spellStart"/>
      <w:r w:rsidRPr="00691E62">
        <w:rPr>
          <w:rFonts w:ascii="Times New Roman" w:hAnsi="Times New Roman" w:cs="Times New Roman"/>
          <w:sz w:val="24"/>
          <w:szCs w:val="24"/>
        </w:rPr>
        <w:t>DIP</w:t>
      </w:r>
      <w:proofErr w:type="spellEnd"/>
      <w:r w:rsidRPr="00691E62">
        <w:rPr>
          <w:rFonts w:ascii="Times New Roman" w:hAnsi="Times New Roman" w:cs="Times New Roman"/>
          <w:sz w:val="24"/>
          <w:szCs w:val="24"/>
        </w:rPr>
        <w:t xml:space="preserve">. JOSÉ LUIS GARZA </w:t>
      </w:r>
      <w:proofErr w:type="spellStart"/>
      <w:r w:rsidRPr="00691E62">
        <w:rPr>
          <w:rFonts w:ascii="Times New Roman" w:hAnsi="Times New Roman" w:cs="Times New Roman"/>
          <w:sz w:val="24"/>
          <w:szCs w:val="24"/>
        </w:rPr>
        <w:t>GARZA</w:t>
      </w:r>
      <w:proofErr w:type="spellEnd"/>
      <w:r w:rsidRPr="00691E62">
        <w:rPr>
          <w:rFonts w:ascii="Times New Roman" w:hAnsi="Times New Roman" w:cs="Times New Roman"/>
          <w:sz w:val="24"/>
          <w:szCs w:val="24"/>
        </w:rPr>
        <w:t xml:space="preserve">, MAURO GUERRA VILLARREAL Y HÉCTOR JULIÁN MORALES RIVERA. AL NO HABER MÁS ORADORES, </w:t>
      </w:r>
      <w:r w:rsidRPr="00691E62">
        <w:rPr>
          <w:rFonts w:ascii="Times New Roman" w:hAnsi="Times New Roman" w:cs="Times New Roman"/>
          <w:b/>
          <w:sz w:val="24"/>
          <w:szCs w:val="24"/>
        </w:rPr>
        <w:t xml:space="preserve">SE SOMETIÓ A CONSIDERACIÓN DEL PLENO LA PROPUESTA PRESENTADA POR LA </w:t>
      </w:r>
      <w:proofErr w:type="spellStart"/>
      <w:r w:rsidRPr="00691E62">
        <w:rPr>
          <w:rFonts w:ascii="Times New Roman" w:hAnsi="Times New Roman" w:cs="Times New Roman"/>
          <w:b/>
          <w:sz w:val="24"/>
          <w:szCs w:val="24"/>
        </w:rPr>
        <w:t>DIP</w:t>
      </w:r>
      <w:proofErr w:type="spellEnd"/>
      <w:r w:rsidRPr="00691E62">
        <w:rPr>
          <w:rFonts w:ascii="Times New Roman" w:hAnsi="Times New Roman" w:cs="Times New Roman"/>
          <w:b/>
          <w:sz w:val="24"/>
          <w:szCs w:val="24"/>
        </w:rPr>
        <w:t>. ESTHER BERENICE MARTÍNEZ DÍAZ,</w:t>
      </w:r>
      <w:r w:rsidRPr="00691E62">
        <w:rPr>
          <w:rFonts w:ascii="Times New Roman" w:hAnsi="Times New Roman" w:cs="Times New Roman"/>
          <w:b/>
          <w:i/>
          <w:sz w:val="24"/>
          <w:szCs w:val="24"/>
        </w:rPr>
        <w:t xml:space="preserve"> LA CUAL FUE APROBADA POR 41 VOTOS</w:t>
      </w:r>
      <w:r w:rsidRPr="00691E62">
        <w:rPr>
          <w:rFonts w:ascii="Times New Roman" w:hAnsi="Times New Roman" w:cs="Times New Roman"/>
          <w:b/>
          <w:sz w:val="24"/>
          <w:szCs w:val="24"/>
        </w:rPr>
        <w:t>. ELABORÁNDOSE EL ACUERDO CORRESPONDIENTE.</w:t>
      </w:r>
      <w:r w:rsidRPr="00691E62">
        <w:rPr>
          <w:rFonts w:ascii="Times New Roman" w:hAnsi="Times New Roman" w:cs="Times New Roman"/>
          <w:sz w:val="24"/>
          <w:szCs w:val="24"/>
        </w:rPr>
        <w:t xml:space="preserve"> CONTINUANDO EN EL ORDEN DEL DÍA, LA </w:t>
      </w:r>
      <w:proofErr w:type="spellStart"/>
      <w:r w:rsidRPr="00691E62">
        <w:rPr>
          <w:rFonts w:ascii="Times New Roman" w:hAnsi="Times New Roman" w:cs="Times New Roman"/>
          <w:sz w:val="24"/>
          <w:szCs w:val="24"/>
        </w:rPr>
        <w:t>DIP</w:t>
      </w:r>
      <w:proofErr w:type="spellEnd"/>
      <w:r w:rsidRPr="00691E62">
        <w:rPr>
          <w:rFonts w:ascii="Times New Roman" w:hAnsi="Times New Roman" w:cs="Times New Roman"/>
          <w:sz w:val="24"/>
          <w:szCs w:val="24"/>
        </w:rPr>
        <w:t xml:space="preserve">. BRENDA VELÁZQUEZ VALDEZ SOLICITÓ RESERVAR EL ASUNTO 10 PARA SER PRESENTADO EN EL APARTADO DEL ORDEN DEL DÍA DE INICIATIVAS DE LEY O DECRETO. </w:t>
      </w:r>
    </w:p>
    <w:p w:rsidR="00CA715B" w:rsidRPr="00691E62" w:rsidRDefault="00CA715B" w:rsidP="00691E62">
      <w:pPr>
        <w:spacing w:after="0" w:line="240" w:lineRule="auto"/>
        <w:jc w:val="both"/>
        <w:rPr>
          <w:rFonts w:ascii="Times New Roman" w:eastAsia="Times New Roman" w:hAnsi="Times New Roman" w:cs="Times New Roman"/>
          <w:sz w:val="24"/>
          <w:szCs w:val="24"/>
        </w:rPr>
      </w:pPr>
    </w:p>
    <w:p w:rsidR="00A8299B" w:rsidRPr="00691E62" w:rsidRDefault="00691E62" w:rsidP="00691E62">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691E62">
        <w:rPr>
          <w:rFonts w:ascii="Times New Roman" w:eastAsia="Times New Roman" w:hAnsi="Times New Roman" w:cs="Times New Roman"/>
          <w:b/>
          <w:bCs/>
          <w:sz w:val="24"/>
          <w:szCs w:val="24"/>
          <w:lang w:eastAsia="es-ES"/>
        </w:rPr>
        <w:t>INICIATIVAS DE LEY O DECRETO A PRESENTARSE POR LOS CC. DIPUTADOS.</w:t>
      </w:r>
    </w:p>
    <w:p w:rsidR="00F2684D" w:rsidRPr="00691E62" w:rsidRDefault="00691E62" w:rsidP="00691E62">
      <w:pPr>
        <w:widowControl w:val="0"/>
        <w:autoSpaceDE w:val="0"/>
        <w:autoSpaceDN w:val="0"/>
        <w:spacing w:after="0" w:line="240" w:lineRule="auto"/>
        <w:jc w:val="both"/>
        <w:rPr>
          <w:rFonts w:ascii="Times New Roman" w:hAnsi="Times New Roman" w:cs="Times New Roman"/>
          <w:b/>
          <w:sz w:val="24"/>
          <w:szCs w:val="24"/>
        </w:rPr>
      </w:pPr>
      <w:r w:rsidRPr="00691E62">
        <w:rPr>
          <w:rFonts w:ascii="Times New Roman" w:eastAsia="Times New Roman" w:hAnsi="Times New Roman" w:cs="Times New Roman"/>
          <w:sz w:val="24"/>
          <w:szCs w:val="24"/>
        </w:rPr>
        <w:t xml:space="preserve">EL </w:t>
      </w:r>
      <w:proofErr w:type="spellStart"/>
      <w:r w:rsidRPr="00691E62">
        <w:rPr>
          <w:rFonts w:ascii="Times New Roman" w:eastAsia="Times New Roman" w:hAnsi="Times New Roman" w:cs="Times New Roman"/>
          <w:sz w:val="24"/>
          <w:szCs w:val="24"/>
        </w:rPr>
        <w:t>DIP</w:t>
      </w:r>
      <w:proofErr w:type="spellEnd"/>
      <w:r w:rsidRPr="00691E62">
        <w:rPr>
          <w:rFonts w:ascii="Times New Roman" w:eastAsia="Times New Roman" w:hAnsi="Times New Roman" w:cs="Times New Roman"/>
          <w:sz w:val="24"/>
          <w:szCs w:val="24"/>
        </w:rPr>
        <w:t xml:space="preserve">. JOSÉ LUIS SANTOS MARTÍNEZ, PRESENTÓ UNA INICIATIVA CON PROYECTO DE DECRETO POR EL QUE </w:t>
      </w:r>
      <w:r w:rsidRPr="007F590D">
        <w:rPr>
          <w:rFonts w:ascii="Times New Roman" w:hAnsi="Times New Roman" w:cs="Times New Roman"/>
          <w:sz w:val="24"/>
          <w:szCs w:val="24"/>
        </w:rPr>
        <w:t xml:space="preserve">SE ADICIONA LA FRACCIÓN XXV DEL ARTÍCULO 16 Y LA FRACCIÓN IX AL ARTÍCULO 90 DE LA LEY DE EDUCACIÓN DEL ESTADO PARA EFECTO DE GARANTIZAR EL DERECHO A LA ACCESIBILIDAD E INCLUSIÓN Y DOTAR DE EQUIPO Y MOBILIARIO SUFICIENTE PARA AQUELLOS ALUMNOS QUE UTILIZAN LAS EXTREMIDADES IZQUIERDAS PARA REALIZAR SUS ACTIVIDADES ACADÉMICAS. </w:t>
      </w:r>
      <w:r w:rsidRPr="00691E62">
        <w:rPr>
          <w:rFonts w:ascii="Times New Roman" w:hAnsi="Times New Roman" w:cs="Times New Roman"/>
          <w:b/>
          <w:sz w:val="24"/>
          <w:szCs w:val="24"/>
        </w:rPr>
        <w:t xml:space="preserve">SE TURNÓ A LA COMISIÓN DE EDUCACIÓN, CULTURA Y DEPORTE. </w:t>
      </w:r>
    </w:p>
    <w:p w:rsidR="004E72AC" w:rsidRPr="00691E62" w:rsidRDefault="004E72AC" w:rsidP="00691E62">
      <w:pPr>
        <w:widowControl w:val="0"/>
        <w:autoSpaceDE w:val="0"/>
        <w:autoSpaceDN w:val="0"/>
        <w:spacing w:after="0" w:line="240" w:lineRule="auto"/>
        <w:jc w:val="both"/>
        <w:rPr>
          <w:rFonts w:ascii="Times New Roman" w:hAnsi="Times New Roman" w:cs="Times New Roman"/>
          <w:b/>
          <w:sz w:val="24"/>
          <w:szCs w:val="24"/>
        </w:rPr>
      </w:pPr>
    </w:p>
    <w:p w:rsidR="004E72AC" w:rsidRPr="00691E62" w:rsidRDefault="00691E62" w:rsidP="00691E62">
      <w:pPr>
        <w:spacing w:after="0" w:line="240" w:lineRule="auto"/>
        <w:jc w:val="both"/>
        <w:rPr>
          <w:rFonts w:ascii="Times New Roman" w:hAnsi="Times New Roman" w:cs="Times New Roman"/>
          <w:b/>
          <w:sz w:val="24"/>
          <w:szCs w:val="24"/>
        </w:rPr>
      </w:pPr>
      <w:r w:rsidRPr="00691E62">
        <w:rPr>
          <w:rFonts w:ascii="Times New Roman" w:hAnsi="Times New Roman" w:cs="Times New Roman"/>
          <w:b/>
          <w:sz w:val="24"/>
          <w:szCs w:val="24"/>
        </w:rPr>
        <w:t xml:space="preserve">LA </w:t>
      </w:r>
      <w:proofErr w:type="spellStart"/>
      <w:r w:rsidRPr="00691E62">
        <w:rPr>
          <w:rFonts w:ascii="Times New Roman" w:hAnsi="Times New Roman" w:cs="Times New Roman"/>
          <w:b/>
          <w:sz w:val="24"/>
          <w:szCs w:val="24"/>
        </w:rPr>
        <w:t>DIP</w:t>
      </w:r>
      <w:proofErr w:type="spellEnd"/>
      <w:r w:rsidRPr="00691E62">
        <w:rPr>
          <w:rFonts w:ascii="Times New Roman" w:hAnsi="Times New Roman" w:cs="Times New Roman"/>
          <w:b/>
          <w:sz w:val="24"/>
          <w:szCs w:val="24"/>
        </w:rPr>
        <w:t>. IVONNE LILIANA ÁLVAREZ GARCÍA, PRESENTÓ UNA INICIATIVA</w:t>
      </w:r>
      <w:r w:rsidRPr="00691E62">
        <w:rPr>
          <w:rFonts w:ascii="Times New Roman" w:hAnsi="Times New Roman" w:cs="Times New Roman"/>
          <w:sz w:val="24"/>
          <w:szCs w:val="24"/>
        </w:rPr>
        <w:t xml:space="preserve"> CON PROYECTO DE DECRETO POR EL QUE SE QUE</w:t>
      </w:r>
      <w:r w:rsidRPr="00691E62">
        <w:rPr>
          <w:rFonts w:ascii="Times New Roman" w:hAnsi="Times New Roman" w:cs="Times New Roman"/>
          <w:b/>
          <w:sz w:val="24"/>
          <w:szCs w:val="24"/>
        </w:rPr>
        <w:t xml:space="preserve"> </w:t>
      </w:r>
      <w:r w:rsidRPr="00691E62">
        <w:rPr>
          <w:rFonts w:ascii="Times New Roman" w:hAnsi="Times New Roman" w:cs="Times New Roman"/>
          <w:sz w:val="24"/>
          <w:szCs w:val="24"/>
        </w:rPr>
        <w:t xml:space="preserve">EXPIDE LA LEY DEL SISTEMA DE CUIDADOS DEL ESTADO DE NUEVO LEÓN, LA CUAL CUENTA CON CUATRO TÍTULOS Y 43 ARTÍCULOS, ASÍ COMO CON 10 ARTÍCULOS TRANSITORIOS. SE SUSCRIBEN LOS </w:t>
      </w:r>
      <w:proofErr w:type="spellStart"/>
      <w:r w:rsidRPr="00691E62">
        <w:rPr>
          <w:rFonts w:ascii="Times New Roman" w:hAnsi="Times New Roman" w:cs="Times New Roman"/>
          <w:sz w:val="24"/>
          <w:szCs w:val="24"/>
        </w:rPr>
        <w:t>DIP</w:t>
      </w:r>
      <w:proofErr w:type="spellEnd"/>
      <w:r w:rsidRPr="00691E62">
        <w:rPr>
          <w:rFonts w:ascii="Times New Roman" w:hAnsi="Times New Roman" w:cs="Times New Roman"/>
          <w:sz w:val="24"/>
          <w:szCs w:val="24"/>
        </w:rPr>
        <w:t xml:space="preserve">. MAURO GUERRA VILLARREAL, JESÚS ALBERTO ELIZONDO SALAZAR, MARISOL GONZÁLEZ ELÍAS, ANA MELISA PEÑA VILLAGÓMEZ Y PAOLA CRISTINA LINARES LÓPEZ. </w:t>
      </w:r>
      <w:r w:rsidRPr="00691E62">
        <w:rPr>
          <w:rFonts w:ascii="Times New Roman" w:hAnsi="Times New Roman" w:cs="Times New Roman"/>
          <w:b/>
          <w:sz w:val="24"/>
          <w:szCs w:val="24"/>
        </w:rPr>
        <w:t xml:space="preserve">SE TURNÓ A LA COMISIÓN DE SALUD Y ATENCIÓN A GRUPOS VULNERABLES. </w:t>
      </w:r>
    </w:p>
    <w:p w:rsidR="00135AAD" w:rsidRPr="00691E62" w:rsidRDefault="00135AAD" w:rsidP="00691E62">
      <w:pPr>
        <w:widowControl w:val="0"/>
        <w:autoSpaceDE w:val="0"/>
        <w:autoSpaceDN w:val="0"/>
        <w:spacing w:after="0" w:line="240" w:lineRule="auto"/>
        <w:jc w:val="both"/>
        <w:rPr>
          <w:rFonts w:ascii="Times New Roman" w:eastAsia="Times New Roman" w:hAnsi="Times New Roman" w:cs="Times New Roman"/>
          <w:sz w:val="24"/>
          <w:szCs w:val="24"/>
        </w:rPr>
      </w:pPr>
    </w:p>
    <w:p w:rsidR="00135AAD" w:rsidRPr="00691E62" w:rsidRDefault="00691E62" w:rsidP="00691E62">
      <w:pPr>
        <w:widowControl w:val="0"/>
        <w:autoSpaceDE w:val="0"/>
        <w:autoSpaceDN w:val="0"/>
        <w:spacing w:after="0" w:line="240" w:lineRule="auto"/>
        <w:jc w:val="both"/>
        <w:rPr>
          <w:rFonts w:ascii="Times New Roman" w:eastAsia="Times New Roman" w:hAnsi="Times New Roman" w:cs="Times New Roman"/>
          <w:sz w:val="24"/>
          <w:szCs w:val="24"/>
        </w:rPr>
      </w:pPr>
      <w:r w:rsidRPr="00691E62">
        <w:rPr>
          <w:rFonts w:ascii="Times New Roman" w:eastAsia="Times New Roman" w:hAnsi="Times New Roman" w:cs="Times New Roman"/>
          <w:sz w:val="24"/>
          <w:szCs w:val="24"/>
        </w:rPr>
        <w:lastRenderedPageBreak/>
        <w:t xml:space="preserve">LA </w:t>
      </w:r>
      <w:proofErr w:type="spellStart"/>
      <w:r w:rsidRPr="00691E62">
        <w:rPr>
          <w:rFonts w:ascii="Times New Roman" w:eastAsia="Times New Roman" w:hAnsi="Times New Roman" w:cs="Times New Roman"/>
          <w:sz w:val="24"/>
          <w:szCs w:val="24"/>
        </w:rPr>
        <w:t>DIP</w:t>
      </w:r>
      <w:proofErr w:type="spellEnd"/>
      <w:r w:rsidRPr="00691E62">
        <w:rPr>
          <w:rFonts w:ascii="Times New Roman" w:eastAsia="Times New Roman" w:hAnsi="Times New Roman" w:cs="Times New Roman"/>
          <w:sz w:val="24"/>
          <w:szCs w:val="24"/>
        </w:rPr>
        <w:t xml:space="preserve">. ROCÍO </w:t>
      </w:r>
      <w:proofErr w:type="spellStart"/>
      <w:r w:rsidRPr="00691E62">
        <w:rPr>
          <w:rFonts w:ascii="Times New Roman" w:eastAsia="Times New Roman" w:hAnsi="Times New Roman" w:cs="Times New Roman"/>
          <w:sz w:val="24"/>
          <w:szCs w:val="24"/>
        </w:rPr>
        <w:t>MAYBE</w:t>
      </w:r>
      <w:proofErr w:type="spellEnd"/>
      <w:r w:rsidRPr="00691E62">
        <w:rPr>
          <w:rFonts w:ascii="Times New Roman" w:eastAsia="Times New Roman" w:hAnsi="Times New Roman" w:cs="Times New Roman"/>
          <w:sz w:val="24"/>
          <w:szCs w:val="24"/>
        </w:rPr>
        <w:t xml:space="preserve"> MONTALVO ADAME, PRESENTÓ UNA </w:t>
      </w:r>
      <w:r w:rsidRPr="00691E62">
        <w:rPr>
          <w:rFonts w:ascii="Times New Roman" w:eastAsia="Arial" w:hAnsi="Times New Roman" w:cs="Times New Roman"/>
          <w:sz w:val="24"/>
          <w:szCs w:val="24"/>
        </w:rPr>
        <w:t xml:space="preserve">INICIATIVA DE </w:t>
      </w:r>
      <w:r w:rsidRPr="00691E62">
        <w:rPr>
          <w:rFonts w:ascii="Times New Roman" w:eastAsia="Arial" w:hAnsi="Times New Roman" w:cs="Times New Roman"/>
          <w:bCs/>
          <w:sz w:val="24"/>
          <w:szCs w:val="24"/>
        </w:rPr>
        <w:t xml:space="preserve">REFORMA Y ADICIÓN A DIVERSAS DISPOSICIONES DE LA LEY DE MOVILIDAD SOSTENIBLE, DE ACCESIBILIDAD Y SEGURIDAD VIAL PARA EL ESTADO DE NUEVO LEÓN, </w:t>
      </w:r>
      <w:r w:rsidRPr="00691E62">
        <w:rPr>
          <w:rFonts w:ascii="Times New Roman" w:eastAsia="Arial" w:hAnsi="Times New Roman" w:cs="Times New Roman"/>
          <w:sz w:val="24"/>
          <w:szCs w:val="24"/>
        </w:rPr>
        <w:t>EN MATERIA DE BENEFICIOS A LAS PERSONAS OPERADORAS DE LOS SERVICIOS DE TRANSPORTE</w:t>
      </w:r>
      <w:r w:rsidRPr="00691E62">
        <w:rPr>
          <w:rFonts w:ascii="Times New Roman" w:eastAsia="Arial" w:hAnsi="Times New Roman" w:cs="Times New Roman"/>
          <w:bCs/>
          <w:sz w:val="24"/>
          <w:szCs w:val="24"/>
        </w:rPr>
        <w:t xml:space="preserve">. SE SUSCRIBEN A LA INICIATIVA LOS </w:t>
      </w:r>
      <w:proofErr w:type="spellStart"/>
      <w:r w:rsidRPr="00691E62">
        <w:rPr>
          <w:rFonts w:ascii="Times New Roman" w:eastAsia="Arial" w:hAnsi="Times New Roman" w:cs="Times New Roman"/>
          <w:bCs/>
          <w:sz w:val="24"/>
          <w:szCs w:val="24"/>
        </w:rPr>
        <w:t>DIP</w:t>
      </w:r>
      <w:proofErr w:type="spellEnd"/>
      <w:r w:rsidRPr="00691E62">
        <w:rPr>
          <w:rFonts w:ascii="Times New Roman" w:eastAsia="Arial" w:hAnsi="Times New Roman" w:cs="Times New Roman"/>
          <w:bCs/>
          <w:sz w:val="24"/>
          <w:szCs w:val="24"/>
        </w:rPr>
        <w:t xml:space="preserve">. BRENDA VELAZQUEZ VALDEZ, JESÚS ALBERTO ELIZONDO SALAZAR, CLAUDIA </w:t>
      </w:r>
      <w:proofErr w:type="spellStart"/>
      <w:r w:rsidRPr="00691E62">
        <w:rPr>
          <w:rFonts w:ascii="Times New Roman" w:eastAsia="Arial" w:hAnsi="Times New Roman" w:cs="Times New Roman"/>
          <w:bCs/>
          <w:sz w:val="24"/>
          <w:szCs w:val="24"/>
        </w:rPr>
        <w:t>MAYELA</w:t>
      </w:r>
      <w:proofErr w:type="spellEnd"/>
      <w:r w:rsidRPr="00691E62">
        <w:rPr>
          <w:rFonts w:ascii="Times New Roman" w:eastAsia="Arial" w:hAnsi="Times New Roman" w:cs="Times New Roman"/>
          <w:bCs/>
          <w:sz w:val="24"/>
          <w:szCs w:val="24"/>
        </w:rPr>
        <w:t xml:space="preserve"> CHAPA MARMOLEJO Y MARÍA GUADALUPE RODRÍGUEZ MARTÍNEZ. </w:t>
      </w:r>
      <w:r w:rsidRPr="00691E62">
        <w:rPr>
          <w:rFonts w:ascii="Times New Roman" w:eastAsia="Arial" w:hAnsi="Times New Roman" w:cs="Times New Roman"/>
          <w:b/>
          <w:bCs/>
          <w:sz w:val="24"/>
          <w:szCs w:val="24"/>
        </w:rPr>
        <w:t>SE TURNÓ A LA COMISIÓN DE MOVILIDAD</w:t>
      </w:r>
      <w:r w:rsidRPr="00691E62">
        <w:rPr>
          <w:rFonts w:ascii="Times New Roman" w:eastAsia="Arial" w:hAnsi="Times New Roman" w:cs="Times New Roman"/>
          <w:bCs/>
          <w:sz w:val="24"/>
          <w:szCs w:val="24"/>
        </w:rPr>
        <w:t xml:space="preserve">. </w:t>
      </w:r>
    </w:p>
    <w:p w:rsidR="00135AAD" w:rsidRPr="00691E62" w:rsidRDefault="00135AAD" w:rsidP="00691E62">
      <w:pPr>
        <w:widowControl w:val="0"/>
        <w:autoSpaceDE w:val="0"/>
        <w:autoSpaceDN w:val="0"/>
        <w:spacing w:after="0" w:line="240" w:lineRule="auto"/>
        <w:jc w:val="both"/>
        <w:rPr>
          <w:rFonts w:ascii="Times New Roman" w:eastAsia="Times New Roman" w:hAnsi="Times New Roman" w:cs="Times New Roman"/>
          <w:sz w:val="24"/>
          <w:szCs w:val="24"/>
        </w:rPr>
      </w:pPr>
    </w:p>
    <w:p w:rsidR="00135AAD" w:rsidRPr="00691E62" w:rsidRDefault="00691E62" w:rsidP="00691E62">
      <w:pPr>
        <w:widowControl w:val="0"/>
        <w:autoSpaceDE w:val="0"/>
        <w:autoSpaceDN w:val="0"/>
        <w:spacing w:after="0" w:line="240" w:lineRule="auto"/>
        <w:jc w:val="both"/>
        <w:rPr>
          <w:rFonts w:ascii="Times New Roman" w:eastAsia="Times New Roman" w:hAnsi="Times New Roman" w:cs="Times New Roman"/>
          <w:sz w:val="24"/>
          <w:szCs w:val="24"/>
        </w:rPr>
      </w:pPr>
      <w:r w:rsidRPr="00691E62">
        <w:rPr>
          <w:rFonts w:ascii="Times New Roman" w:eastAsia="Times New Roman" w:hAnsi="Times New Roman" w:cs="Times New Roman"/>
          <w:sz w:val="24"/>
          <w:szCs w:val="24"/>
        </w:rPr>
        <w:t xml:space="preserve">LA </w:t>
      </w:r>
      <w:proofErr w:type="spellStart"/>
      <w:r w:rsidRPr="00691E62">
        <w:rPr>
          <w:rFonts w:ascii="Times New Roman" w:eastAsia="Times New Roman" w:hAnsi="Times New Roman" w:cs="Times New Roman"/>
          <w:sz w:val="24"/>
          <w:szCs w:val="24"/>
        </w:rPr>
        <w:t>DIP</w:t>
      </w:r>
      <w:proofErr w:type="spellEnd"/>
      <w:r w:rsidRPr="00691E62">
        <w:rPr>
          <w:rFonts w:ascii="Times New Roman" w:eastAsia="Times New Roman" w:hAnsi="Times New Roman" w:cs="Times New Roman"/>
          <w:sz w:val="24"/>
          <w:szCs w:val="24"/>
        </w:rPr>
        <w:t xml:space="preserve">. BRENDA VELÁZQUEZ VALDEZ, PRESENTÓ UNA </w:t>
      </w:r>
      <w:r w:rsidRPr="00691E62">
        <w:rPr>
          <w:rFonts w:ascii="Times New Roman" w:hAnsi="Times New Roman" w:cs="Times New Roman"/>
          <w:bCs/>
          <w:sz w:val="24"/>
          <w:szCs w:val="24"/>
        </w:rPr>
        <w:t xml:space="preserve">INICIATIVA CON PROYECTO DE DECRETO POR EL QUE SE REFORMAN DIVERSAS DISPOSICIONES DE LA LEY </w:t>
      </w:r>
      <w:r w:rsidRPr="00691E62">
        <w:rPr>
          <w:rFonts w:ascii="Times New Roman" w:hAnsi="Times New Roman" w:cs="Times New Roman"/>
          <w:sz w:val="24"/>
          <w:szCs w:val="24"/>
        </w:rPr>
        <w:t>DE ASENTAMIENTOS HUMANOS, ORDENAMIENTO TERRITORIAL Y DESARROLLO URBANO PARA EL ESTADO DE NUEVO LEÓN</w:t>
      </w:r>
      <w:r w:rsidRPr="00691E62">
        <w:rPr>
          <w:rFonts w:ascii="Times New Roman" w:hAnsi="Times New Roman" w:cs="Times New Roman"/>
          <w:bCs/>
          <w:sz w:val="24"/>
          <w:szCs w:val="24"/>
        </w:rPr>
        <w:t xml:space="preserve">, EN MATERIA DE ACTUALIZACIÓN DE LOS ATLAS DE RIESGO; SOLICITANDO QUE SEA TURNADO EN CALIDAD DE URGENTE. </w:t>
      </w:r>
      <w:r w:rsidRPr="00691E62">
        <w:rPr>
          <w:rFonts w:ascii="Times New Roman" w:hAnsi="Times New Roman" w:cs="Times New Roman"/>
          <w:b/>
          <w:bCs/>
          <w:sz w:val="24"/>
          <w:szCs w:val="24"/>
        </w:rPr>
        <w:t>SE TURNÓ A LA COMISIÓN DE INFRAESTRUCTURA Y DESARROLLO URBANO CON CARÁCTER DE URGENTE</w:t>
      </w:r>
      <w:r w:rsidRPr="00691E62">
        <w:rPr>
          <w:rFonts w:ascii="Times New Roman" w:hAnsi="Times New Roman" w:cs="Times New Roman"/>
          <w:bCs/>
          <w:sz w:val="24"/>
          <w:szCs w:val="24"/>
        </w:rPr>
        <w:t xml:space="preserve">. </w:t>
      </w:r>
    </w:p>
    <w:p w:rsidR="00135AAD" w:rsidRPr="00691E62" w:rsidRDefault="00135AAD" w:rsidP="00691E62">
      <w:pPr>
        <w:widowControl w:val="0"/>
        <w:autoSpaceDE w:val="0"/>
        <w:autoSpaceDN w:val="0"/>
        <w:spacing w:after="0" w:line="240" w:lineRule="auto"/>
        <w:jc w:val="both"/>
        <w:rPr>
          <w:rFonts w:ascii="Times New Roman" w:eastAsia="Times New Roman" w:hAnsi="Times New Roman" w:cs="Times New Roman"/>
          <w:sz w:val="24"/>
          <w:szCs w:val="24"/>
        </w:rPr>
      </w:pPr>
    </w:p>
    <w:p w:rsidR="00135AAD" w:rsidRPr="00691E62" w:rsidRDefault="00691E62" w:rsidP="00691E62">
      <w:pPr>
        <w:widowControl w:val="0"/>
        <w:autoSpaceDE w:val="0"/>
        <w:autoSpaceDN w:val="0"/>
        <w:spacing w:after="0" w:line="240" w:lineRule="auto"/>
        <w:jc w:val="both"/>
        <w:rPr>
          <w:rFonts w:ascii="Times New Roman" w:eastAsia="Times New Roman" w:hAnsi="Times New Roman" w:cs="Times New Roman"/>
          <w:b/>
          <w:sz w:val="24"/>
          <w:szCs w:val="24"/>
        </w:rPr>
      </w:pPr>
      <w:r w:rsidRPr="00691E62">
        <w:rPr>
          <w:rFonts w:ascii="Times New Roman" w:eastAsia="Times New Roman" w:hAnsi="Times New Roman" w:cs="Times New Roman"/>
          <w:sz w:val="24"/>
          <w:szCs w:val="24"/>
        </w:rPr>
        <w:t xml:space="preserve">LA </w:t>
      </w:r>
      <w:proofErr w:type="spellStart"/>
      <w:r w:rsidRPr="00691E62">
        <w:rPr>
          <w:rFonts w:ascii="Times New Roman" w:eastAsia="Times New Roman" w:hAnsi="Times New Roman" w:cs="Times New Roman"/>
          <w:sz w:val="24"/>
          <w:szCs w:val="24"/>
        </w:rPr>
        <w:t>DIP</w:t>
      </w:r>
      <w:proofErr w:type="spellEnd"/>
      <w:r w:rsidRPr="00691E62">
        <w:rPr>
          <w:rFonts w:ascii="Times New Roman" w:eastAsia="Times New Roman" w:hAnsi="Times New Roman" w:cs="Times New Roman"/>
          <w:sz w:val="24"/>
          <w:szCs w:val="24"/>
        </w:rPr>
        <w:t xml:space="preserve">. PERLA DE LOS ÁNGELES VILLARREAL VALDEZ, SOLICITÓ EL USO DE LOS MEDIOS AUDIOVISUALES UBICADOS DENTRO DEL RECINTO LEGISLATIVO COMO APOYO PARA LA PRESENTACIÓN DE UNA </w:t>
      </w:r>
      <w:r w:rsidRPr="00691E62">
        <w:rPr>
          <w:rFonts w:ascii="Times New Roman" w:eastAsia="Times New Roman" w:hAnsi="Times New Roman" w:cs="Times New Roman"/>
          <w:sz w:val="24"/>
          <w:szCs w:val="24"/>
          <w:lang w:eastAsia="es-MX"/>
        </w:rPr>
        <w:t xml:space="preserve">INICIATIVA CON PROYECTO DE DECRETO POR EL QUE </w:t>
      </w:r>
      <w:r w:rsidRPr="00691E62">
        <w:rPr>
          <w:rFonts w:ascii="Times New Roman" w:eastAsia="Calibri" w:hAnsi="Times New Roman" w:cs="Times New Roman"/>
          <w:sz w:val="24"/>
          <w:szCs w:val="24"/>
        </w:rPr>
        <w:t>SE REFORMA LA FRACCIÓN II DEL ARTÍCULO 331 BIS 2, SE ADICIONA UN CAPÍTULO II BIS, DENOMINADO “</w:t>
      </w:r>
      <w:r w:rsidRPr="00691E62">
        <w:rPr>
          <w:rFonts w:ascii="Times New Roman" w:eastAsia="Times New Roman" w:hAnsi="Times New Roman" w:cs="Times New Roman"/>
          <w:sz w:val="24"/>
          <w:szCs w:val="24"/>
          <w:lang w:val="x-none" w:eastAsia="es-ES"/>
        </w:rPr>
        <w:t>LESIONES POR ATAQUES CON ÁCIDO, SUSTANCIAS QUÍMICAS O CORROSIVAS</w:t>
      </w:r>
      <w:r w:rsidRPr="00691E62">
        <w:rPr>
          <w:rFonts w:ascii="Times New Roman" w:eastAsia="Times New Roman" w:hAnsi="Times New Roman" w:cs="Times New Roman"/>
          <w:sz w:val="24"/>
          <w:szCs w:val="24"/>
          <w:lang w:eastAsia="es-ES"/>
        </w:rPr>
        <w:t>”</w:t>
      </w:r>
      <w:r w:rsidRPr="00691E62">
        <w:rPr>
          <w:rFonts w:ascii="Times New Roman" w:eastAsia="Calibri" w:hAnsi="Times New Roman" w:cs="Times New Roman"/>
          <w:sz w:val="24"/>
          <w:szCs w:val="24"/>
        </w:rPr>
        <w:t xml:space="preserve">. SE SUSCRIBEN A LA INICIATIVA LOS </w:t>
      </w:r>
      <w:proofErr w:type="spellStart"/>
      <w:r w:rsidRPr="00691E62">
        <w:rPr>
          <w:rFonts w:ascii="Times New Roman" w:eastAsia="Calibri" w:hAnsi="Times New Roman" w:cs="Times New Roman"/>
          <w:sz w:val="24"/>
          <w:szCs w:val="24"/>
        </w:rPr>
        <w:t>DIP</w:t>
      </w:r>
      <w:proofErr w:type="spellEnd"/>
      <w:r w:rsidRPr="00691E62">
        <w:rPr>
          <w:rFonts w:ascii="Times New Roman" w:eastAsia="Calibri" w:hAnsi="Times New Roman" w:cs="Times New Roman"/>
          <w:sz w:val="24"/>
          <w:szCs w:val="24"/>
        </w:rPr>
        <w:t xml:space="preserve">. PAOLA CRISTINA LINARES LÓPEZ, JAVIER CABALLERO GAONA, MARISOL GONZÁLEZ ELÍAS, JOSÉ LUIS GARZA </w:t>
      </w:r>
      <w:proofErr w:type="spellStart"/>
      <w:r w:rsidRPr="00691E62">
        <w:rPr>
          <w:rFonts w:ascii="Times New Roman" w:eastAsia="Calibri" w:hAnsi="Times New Roman" w:cs="Times New Roman"/>
          <w:sz w:val="24"/>
          <w:szCs w:val="24"/>
        </w:rPr>
        <w:t>GARZA</w:t>
      </w:r>
      <w:proofErr w:type="spellEnd"/>
      <w:r w:rsidRPr="00691E62">
        <w:rPr>
          <w:rFonts w:ascii="Times New Roman" w:eastAsia="Calibri" w:hAnsi="Times New Roman" w:cs="Times New Roman"/>
          <w:sz w:val="24"/>
          <w:szCs w:val="24"/>
        </w:rPr>
        <w:t xml:space="preserve"> Y LOS DIPUTADOS INTEGRANTES DEL GRUPO LEGISLATIVO DEL PARTIDO MOVIMIENTO DE REGENERACIÓN NACIONAL. LA </w:t>
      </w:r>
      <w:proofErr w:type="spellStart"/>
      <w:r w:rsidRPr="00691E62">
        <w:rPr>
          <w:rFonts w:ascii="Times New Roman" w:eastAsia="Calibri" w:hAnsi="Times New Roman" w:cs="Times New Roman"/>
          <w:sz w:val="24"/>
          <w:szCs w:val="24"/>
        </w:rPr>
        <w:t>DIP</w:t>
      </w:r>
      <w:proofErr w:type="spellEnd"/>
      <w:r w:rsidRPr="00691E62">
        <w:rPr>
          <w:rFonts w:ascii="Times New Roman" w:eastAsia="Calibri" w:hAnsi="Times New Roman" w:cs="Times New Roman"/>
          <w:sz w:val="24"/>
          <w:szCs w:val="24"/>
        </w:rPr>
        <w:t xml:space="preserve">. GRETA PAMELA BARRA HERNÁNDEZ, SOLICITÓ QUE SEA TURNADA TAMBIÉN A LA COMISIÓN DE PARA LA IGUALDAD DE GÉNERO. </w:t>
      </w:r>
      <w:r w:rsidRPr="00691E62">
        <w:rPr>
          <w:rFonts w:ascii="Times New Roman" w:eastAsia="Calibri" w:hAnsi="Times New Roman" w:cs="Times New Roman"/>
          <w:b/>
          <w:sz w:val="24"/>
          <w:szCs w:val="24"/>
        </w:rPr>
        <w:t xml:space="preserve">SE TURNÓ A LAS COMISIONES UNIDAS DE JUSTICIA Y SEGURIDAD PÚBLICA Y DE PARA LA IGUALDAD DE GÉNERO. </w:t>
      </w:r>
    </w:p>
    <w:p w:rsidR="00135AAD" w:rsidRPr="00691E62" w:rsidRDefault="00135AAD" w:rsidP="00691E62">
      <w:pPr>
        <w:widowControl w:val="0"/>
        <w:autoSpaceDE w:val="0"/>
        <w:autoSpaceDN w:val="0"/>
        <w:spacing w:after="0" w:line="240" w:lineRule="auto"/>
        <w:jc w:val="both"/>
        <w:rPr>
          <w:rFonts w:ascii="Times New Roman" w:eastAsia="Times New Roman" w:hAnsi="Times New Roman" w:cs="Times New Roman"/>
          <w:sz w:val="24"/>
          <w:szCs w:val="24"/>
        </w:rPr>
      </w:pPr>
    </w:p>
    <w:p w:rsidR="00C1744C" w:rsidRPr="00691E62" w:rsidRDefault="00691E62" w:rsidP="00691E62">
      <w:pPr>
        <w:widowControl w:val="0"/>
        <w:autoSpaceDE w:val="0"/>
        <w:autoSpaceDN w:val="0"/>
        <w:spacing w:after="0" w:line="240" w:lineRule="auto"/>
        <w:jc w:val="both"/>
        <w:rPr>
          <w:rFonts w:ascii="Times New Roman" w:eastAsia="Times New Roman" w:hAnsi="Times New Roman" w:cs="Times New Roman"/>
          <w:b/>
          <w:sz w:val="24"/>
          <w:szCs w:val="24"/>
        </w:rPr>
      </w:pPr>
      <w:r w:rsidRPr="00691E62">
        <w:rPr>
          <w:rFonts w:ascii="Times New Roman" w:eastAsia="Times New Roman" w:hAnsi="Times New Roman" w:cs="Times New Roman"/>
          <w:sz w:val="24"/>
          <w:szCs w:val="24"/>
        </w:rPr>
        <w:t xml:space="preserve">LA </w:t>
      </w:r>
      <w:proofErr w:type="spellStart"/>
      <w:r w:rsidRPr="00691E62">
        <w:rPr>
          <w:rFonts w:ascii="Times New Roman" w:eastAsia="Times New Roman" w:hAnsi="Times New Roman" w:cs="Times New Roman"/>
          <w:sz w:val="24"/>
          <w:szCs w:val="24"/>
        </w:rPr>
        <w:t>DIP</w:t>
      </w:r>
      <w:proofErr w:type="spellEnd"/>
      <w:r w:rsidRPr="00691E62">
        <w:rPr>
          <w:rFonts w:ascii="Times New Roman" w:eastAsia="Times New Roman" w:hAnsi="Times New Roman" w:cs="Times New Roman"/>
          <w:sz w:val="24"/>
          <w:szCs w:val="24"/>
        </w:rPr>
        <w:t xml:space="preserve">. MARÍA GUADALUPE RODRÍGUEZ MARTÍNEZ, SOLICITÓ EL USO DE LOS MEDIOS AUDIOVISUALES UBICADOS DENTRO DEL RECINTO LEGISLATIVO COMO APOYO PARA LA PRESENTACIÓN DE UNA </w:t>
      </w:r>
      <w:r w:rsidRPr="00691E62">
        <w:rPr>
          <w:rFonts w:ascii="Times New Roman" w:hAnsi="Times New Roman" w:cs="Times New Roman"/>
          <w:bCs/>
          <w:sz w:val="24"/>
          <w:szCs w:val="24"/>
        </w:rPr>
        <w:t xml:space="preserve">INICIATIVA CON PROYECTO DE DECRETO POR EL QUE SE REFORMAN DIVERSOS ARTÍCULOS A LA LEY DE FOMENTO A LA MICRO, PEQUEÑA Y MEDIANA EMPRESA PARA EL ESTADO DE NUEVO LEÓN, EN MATERIA DE APOYO, CAPACITACIÓN Y DIGNIFICACIÓN A LAS MUJERES RURALES DEL ESTADO DE NUEVO LEÓN. </w:t>
      </w:r>
      <w:r w:rsidRPr="00691E62">
        <w:rPr>
          <w:rFonts w:ascii="Times New Roman" w:eastAsia="Calibri" w:hAnsi="Times New Roman" w:cs="Times New Roman"/>
          <w:sz w:val="24"/>
          <w:szCs w:val="24"/>
        </w:rPr>
        <w:t xml:space="preserve">SE SUSCRIBEN A LA INICIATIVA LOS </w:t>
      </w:r>
      <w:proofErr w:type="spellStart"/>
      <w:r w:rsidRPr="00691E62">
        <w:rPr>
          <w:rFonts w:ascii="Times New Roman" w:eastAsia="Calibri" w:hAnsi="Times New Roman" w:cs="Times New Roman"/>
          <w:sz w:val="24"/>
          <w:szCs w:val="24"/>
        </w:rPr>
        <w:t>DIP</w:t>
      </w:r>
      <w:proofErr w:type="spellEnd"/>
      <w:r w:rsidRPr="00691E62">
        <w:rPr>
          <w:rFonts w:ascii="Times New Roman" w:eastAsia="Calibri" w:hAnsi="Times New Roman" w:cs="Times New Roman"/>
          <w:sz w:val="24"/>
          <w:szCs w:val="24"/>
        </w:rPr>
        <w:t xml:space="preserve">. JESÚS ALBERTO ELIZONDO SALAZAR, ESTHER BERENICE MARTÍNEZ DÍAZ, IGNACIO CASTELLANOS AMAYA, JAVIER CABALLERO GAONA Y LOS DIPUTADOS </w:t>
      </w:r>
      <w:r w:rsidRPr="00691E62">
        <w:rPr>
          <w:rFonts w:ascii="Times New Roman" w:eastAsia="Calibri" w:hAnsi="Times New Roman" w:cs="Times New Roman"/>
          <w:sz w:val="24"/>
          <w:szCs w:val="24"/>
        </w:rPr>
        <w:lastRenderedPageBreak/>
        <w:t xml:space="preserve">INTEGRANTES DEL GRUPO LEGISLATIVO DEL PARTIDO MOVIMIENTO CIUDADANO. </w:t>
      </w:r>
      <w:r w:rsidRPr="00691E62">
        <w:rPr>
          <w:rFonts w:ascii="Times New Roman" w:eastAsia="Calibri" w:hAnsi="Times New Roman" w:cs="Times New Roman"/>
          <w:b/>
          <w:sz w:val="24"/>
          <w:szCs w:val="24"/>
        </w:rPr>
        <w:t xml:space="preserve">SE TURNÓ A LA COMISIÓN DE ECONOMÍA, EMPRENDIMIENTO Y TURISMO. </w:t>
      </w:r>
    </w:p>
    <w:p w:rsidR="00C1744C" w:rsidRPr="00691E62" w:rsidRDefault="00C1744C" w:rsidP="00691E62">
      <w:pPr>
        <w:widowControl w:val="0"/>
        <w:autoSpaceDE w:val="0"/>
        <w:autoSpaceDN w:val="0"/>
        <w:spacing w:after="0" w:line="240" w:lineRule="auto"/>
        <w:jc w:val="both"/>
        <w:rPr>
          <w:rFonts w:ascii="Times New Roman" w:eastAsia="Times New Roman" w:hAnsi="Times New Roman" w:cs="Times New Roman"/>
          <w:sz w:val="24"/>
          <w:szCs w:val="24"/>
        </w:rPr>
      </w:pPr>
    </w:p>
    <w:p w:rsidR="007D3259" w:rsidRPr="00691E62" w:rsidRDefault="00691E62" w:rsidP="00691E62">
      <w:pPr>
        <w:shd w:val="clear" w:color="auto" w:fill="FFFFFF"/>
        <w:spacing w:after="0" w:line="240" w:lineRule="auto"/>
        <w:jc w:val="both"/>
        <w:rPr>
          <w:rFonts w:ascii="Times New Roman" w:eastAsia="Times New Roman" w:hAnsi="Times New Roman" w:cs="Times New Roman"/>
          <w:b/>
          <w:sz w:val="24"/>
          <w:szCs w:val="24"/>
        </w:rPr>
      </w:pPr>
      <w:r w:rsidRPr="00691E62">
        <w:rPr>
          <w:rFonts w:ascii="Times New Roman" w:eastAsia="Times New Roman" w:hAnsi="Times New Roman" w:cs="Times New Roman"/>
          <w:b/>
          <w:sz w:val="24"/>
          <w:szCs w:val="24"/>
        </w:rPr>
        <w:t xml:space="preserve">INFORME DE COMISIONES. </w:t>
      </w:r>
    </w:p>
    <w:p w:rsidR="00135AAD" w:rsidRPr="00691E62" w:rsidRDefault="00691E62" w:rsidP="00691E62">
      <w:pPr>
        <w:shd w:val="clear" w:color="auto" w:fill="FFFFFF"/>
        <w:spacing w:after="0" w:line="240" w:lineRule="auto"/>
        <w:jc w:val="both"/>
        <w:rPr>
          <w:rFonts w:ascii="Times New Roman" w:eastAsia="Times New Roman" w:hAnsi="Times New Roman" w:cs="Times New Roman"/>
          <w:sz w:val="24"/>
          <w:szCs w:val="24"/>
          <w:lang w:eastAsia="es-MX"/>
        </w:rPr>
      </w:pPr>
      <w:r w:rsidRPr="00691E62">
        <w:rPr>
          <w:rFonts w:ascii="Times New Roman" w:eastAsia="Times New Roman" w:hAnsi="Times New Roman" w:cs="Times New Roman"/>
          <w:sz w:val="24"/>
          <w:szCs w:val="24"/>
          <w:lang w:eastAsia="es-MX"/>
        </w:rPr>
        <w:t>NO HUBO INTERVENCIONES EN ESTE PUNTO DEL ORDEN DEL DÍA.</w:t>
      </w:r>
    </w:p>
    <w:p w:rsidR="00C43DF8" w:rsidRPr="00691E62" w:rsidRDefault="00C43DF8" w:rsidP="00691E62">
      <w:pPr>
        <w:shd w:val="clear" w:color="auto" w:fill="FFFFFF"/>
        <w:spacing w:after="0" w:line="240" w:lineRule="auto"/>
        <w:jc w:val="both"/>
        <w:rPr>
          <w:rFonts w:ascii="Times New Roman" w:eastAsia="Times New Roman" w:hAnsi="Times New Roman" w:cs="Times New Roman"/>
          <w:b/>
          <w:sz w:val="24"/>
          <w:szCs w:val="24"/>
        </w:rPr>
      </w:pPr>
    </w:p>
    <w:p w:rsidR="00A8299B" w:rsidRPr="00691E62" w:rsidRDefault="00691E62" w:rsidP="00691E62">
      <w:pPr>
        <w:shd w:val="clear" w:color="auto" w:fill="FFFFFF"/>
        <w:spacing w:after="0" w:line="240" w:lineRule="auto"/>
        <w:jc w:val="both"/>
        <w:rPr>
          <w:rFonts w:ascii="Times New Roman" w:eastAsia="Times New Roman" w:hAnsi="Times New Roman" w:cs="Times New Roman"/>
          <w:b/>
          <w:sz w:val="24"/>
          <w:szCs w:val="24"/>
        </w:rPr>
      </w:pPr>
      <w:r w:rsidRPr="00691E62">
        <w:rPr>
          <w:rFonts w:ascii="Times New Roman" w:eastAsia="Times New Roman" w:hAnsi="Times New Roman" w:cs="Times New Roman"/>
          <w:b/>
          <w:sz w:val="24"/>
          <w:szCs w:val="24"/>
        </w:rPr>
        <w:t>ASUNTOS GENERALES.</w:t>
      </w:r>
    </w:p>
    <w:p w:rsidR="00577CAD" w:rsidRPr="00691E62" w:rsidRDefault="00691E62" w:rsidP="00691E62">
      <w:pPr>
        <w:spacing w:after="0" w:line="240" w:lineRule="auto"/>
        <w:jc w:val="both"/>
        <w:rPr>
          <w:rFonts w:ascii="Times New Roman" w:hAnsi="Times New Roman" w:cs="Times New Roman"/>
          <w:b/>
          <w:sz w:val="24"/>
          <w:szCs w:val="24"/>
        </w:rPr>
      </w:pPr>
      <w:r w:rsidRPr="00691E62">
        <w:rPr>
          <w:rFonts w:ascii="Times New Roman" w:eastAsia="Times New Roman" w:hAnsi="Times New Roman" w:cs="Times New Roman"/>
          <w:sz w:val="24"/>
          <w:szCs w:val="24"/>
        </w:rPr>
        <w:t xml:space="preserve">LA </w:t>
      </w:r>
      <w:proofErr w:type="spellStart"/>
      <w:r w:rsidRPr="00691E62">
        <w:rPr>
          <w:rFonts w:ascii="Times New Roman" w:eastAsia="Times New Roman" w:hAnsi="Times New Roman" w:cs="Times New Roman"/>
          <w:b/>
          <w:sz w:val="24"/>
          <w:szCs w:val="24"/>
        </w:rPr>
        <w:t>DIP</w:t>
      </w:r>
      <w:proofErr w:type="spellEnd"/>
      <w:r w:rsidRPr="00691E62">
        <w:rPr>
          <w:rFonts w:ascii="Times New Roman" w:eastAsia="Times New Roman" w:hAnsi="Times New Roman" w:cs="Times New Roman"/>
          <w:b/>
          <w:sz w:val="24"/>
          <w:szCs w:val="24"/>
        </w:rPr>
        <w:t xml:space="preserve">. </w:t>
      </w:r>
      <w:proofErr w:type="spellStart"/>
      <w:r w:rsidRPr="00691E62">
        <w:rPr>
          <w:rFonts w:ascii="Times New Roman" w:eastAsia="Times New Roman" w:hAnsi="Times New Roman" w:cs="Times New Roman"/>
          <w:b/>
          <w:sz w:val="24"/>
          <w:szCs w:val="24"/>
        </w:rPr>
        <w:t>AILE</w:t>
      </w:r>
      <w:proofErr w:type="spellEnd"/>
      <w:r w:rsidRPr="00691E62">
        <w:rPr>
          <w:rFonts w:ascii="Times New Roman" w:eastAsia="Times New Roman" w:hAnsi="Times New Roman" w:cs="Times New Roman"/>
          <w:b/>
          <w:sz w:val="24"/>
          <w:szCs w:val="24"/>
        </w:rPr>
        <w:t xml:space="preserve"> TAMEZ DE LA PAZ, INTEGRANTE DEL GRUPO LEGISLATIVO DEL PARTIDO ACCIÓN NACIONAL</w:t>
      </w:r>
      <w:r w:rsidRPr="00691E62">
        <w:rPr>
          <w:rFonts w:ascii="Times New Roman" w:eastAsia="Times New Roman" w:hAnsi="Times New Roman" w:cs="Times New Roman"/>
          <w:sz w:val="24"/>
          <w:szCs w:val="24"/>
        </w:rPr>
        <w:t xml:space="preserve">, PRESENTÓ UN PUNTO DE ACUERDO POR EL QUE </w:t>
      </w:r>
      <w:r w:rsidRPr="00691E62">
        <w:rPr>
          <w:rFonts w:ascii="Times New Roman" w:eastAsia="Times New Roman" w:hAnsi="Times New Roman" w:cs="Times New Roman"/>
          <w:sz w:val="24"/>
          <w:szCs w:val="24"/>
          <w:lang w:val="es-ES" w:eastAsia="es-ES"/>
        </w:rPr>
        <w:t xml:space="preserve">SE EXHORTA RESPETUOSAMENTE </w:t>
      </w:r>
      <w:r w:rsidRPr="00691E62">
        <w:rPr>
          <w:rFonts w:ascii="Times New Roman" w:eastAsia="Calibri" w:hAnsi="Times New Roman" w:cs="Times New Roman"/>
          <w:sz w:val="24"/>
          <w:szCs w:val="24"/>
          <w:lang w:val="es" w:eastAsia="es-MX"/>
        </w:rPr>
        <w:t xml:space="preserve">A </w:t>
      </w:r>
      <w:r w:rsidRPr="00691E62">
        <w:rPr>
          <w:rFonts w:ascii="Times New Roman" w:eastAsia="Arial" w:hAnsi="Times New Roman" w:cs="Times New Roman"/>
          <w:sz w:val="24"/>
          <w:szCs w:val="24"/>
          <w:lang w:val="es" w:eastAsia="es-MX"/>
        </w:rPr>
        <w:t xml:space="preserve">LA SECRETARÍA DE INFRAESTRUCTURA, COMUNICACIONES Y TRANSPORTES DEL GOBIERNO FEDERAL, PARA QUE A LA BREVEDAD AGILICE LOS TRABAJOS DE PAVIMENTACIÓN DE LA CARRETERA NACIONAL LINARES-MONTERREY. </w:t>
      </w:r>
      <w:r w:rsidRPr="00691E62">
        <w:rPr>
          <w:rFonts w:ascii="Times New Roman" w:eastAsia="Times New Roman" w:hAnsi="Times New Roman" w:cs="Times New Roman"/>
          <w:sz w:val="24"/>
          <w:szCs w:val="24"/>
        </w:rPr>
        <w:t xml:space="preserve">INTERVINO A FAVOR EL </w:t>
      </w:r>
      <w:proofErr w:type="spellStart"/>
      <w:r w:rsidRPr="00691E62">
        <w:rPr>
          <w:rFonts w:ascii="Times New Roman" w:eastAsia="Times New Roman" w:hAnsi="Times New Roman" w:cs="Times New Roman"/>
          <w:sz w:val="24"/>
          <w:szCs w:val="24"/>
        </w:rPr>
        <w:t>DIP</w:t>
      </w:r>
      <w:proofErr w:type="spellEnd"/>
      <w:r w:rsidRPr="00691E62">
        <w:rPr>
          <w:rFonts w:ascii="Times New Roman" w:eastAsia="Times New Roman" w:hAnsi="Times New Roman" w:cs="Times New Roman"/>
          <w:sz w:val="24"/>
          <w:szCs w:val="24"/>
        </w:rPr>
        <w:t xml:space="preserve">. MAURO GUERRA VILLARREAL. </w:t>
      </w:r>
      <w:r w:rsidRPr="00691E62">
        <w:rPr>
          <w:rFonts w:ascii="Times New Roman" w:hAnsi="Times New Roman" w:cs="Times New Roman"/>
          <w:sz w:val="24"/>
          <w:szCs w:val="24"/>
          <w:shd w:val="clear" w:color="auto" w:fill="FFFFFF"/>
        </w:rPr>
        <w:t>S</w:t>
      </w:r>
      <w:r w:rsidRPr="00691E62">
        <w:rPr>
          <w:rFonts w:ascii="Times New Roman" w:hAnsi="Times New Roman" w:cs="Times New Roman"/>
          <w:sz w:val="24"/>
          <w:szCs w:val="24"/>
        </w:rPr>
        <w:t xml:space="preserve">E PUSO A CONSIDERACIÓN DE LA ASAMBLEA EL QUE SEA VOTADO EN ESE MOMENTO EL PUNTO DE ACUERDO, </w:t>
      </w:r>
      <w:r w:rsidRPr="00691E62">
        <w:rPr>
          <w:rFonts w:ascii="Times New Roman" w:hAnsi="Times New Roman" w:cs="Times New Roman"/>
          <w:i/>
          <w:sz w:val="24"/>
          <w:szCs w:val="24"/>
        </w:rPr>
        <w:t>FUE APROBADO POR UNANIMIDAD DE LOS PRESENTES</w:t>
      </w:r>
      <w:r w:rsidRPr="00691E62">
        <w:rPr>
          <w:rFonts w:ascii="Times New Roman" w:hAnsi="Times New Roman" w:cs="Times New Roman"/>
          <w:sz w:val="24"/>
          <w:szCs w:val="24"/>
        </w:rPr>
        <w:t xml:space="preserve">. ACTO SEGUIDO, SE SOMETIÓ A VOTACIÓN, </w:t>
      </w:r>
      <w:r w:rsidRPr="00691E62">
        <w:rPr>
          <w:rFonts w:ascii="Times New Roman" w:hAnsi="Times New Roman" w:cs="Times New Roman"/>
          <w:b/>
          <w:sz w:val="24"/>
          <w:szCs w:val="24"/>
        </w:rPr>
        <w:t>SIENDO APROBADO EL PUNTO DE ACUERDO POR 40 VOTOS</w:t>
      </w:r>
      <w:r w:rsidRPr="00691E62">
        <w:rPr>
          <w:rFonts w:ascii="Times New Roman" w:hAnsi="Times New Roman" w:cs="Times New Roman"/>
          <w:sz w:val="24"/>
          <w:szCs w:val="24"/>
        </w:rPr>
        <w:t>.</w:t>
      </w:r>
    </w:p>
    <w:p w:rsidR="00577CAD" w:rsidRPr="00691E62" w:rsidRDefault="00577CAD" w:rsidP="00691E62">
      <w:pPr>
        <w:pStyle w:val="ecxmsonormal"/>
        <w:shd w:val="clear" w:color="auto" w:fill="FFFFFF"/>
        <w:spacing w:after="0"/>
        <w:jc w:val="both"/>
      </w:pPr>
    </w:p>
    <w:p w:rsidR="003342DE" w:rsidRPr="00691E62" w:rsidRDefault="00691E62" w:rsidP="00691E62">
      <w:pPr>
        <w:pStyle w:val="ecxmsonormal"/>
        <w:shd w:val="clear" w:color="auto" w:fill="FFFFFF"/>
        <w:spacing w:after="0"/>
        <w:jc w:val="both"/>
        <w:rPr>
          <w:b/>
        </w:rPr>
      </w:pPr>
      <w:r w:rsidRPr="00691E62">
        <w:t xml:space="preserve">EL </w:t>
      </w:r>
      <w:proofErr w:type="spellStart"/>
      <w:r w:rsidRPr="00691E62">
        <w:rPr>
          <w:b/>
        </w:rPr>
        <w:t>DIP</w:t>
      </w:r>
      <w:proofErr w:type="spellEnd"/>
      <w:r w:rsidRPr="00691E62">
        <w:rPr>
          <w:b/>
        </w:rPr>
        <w:t>. RAFAEL EDUARDO RAMOS DE LA GARZA, INTEGRANTE DEL GRUPO LEGISLATIVO DEL PARTIDO REVOLUCIONARIO INSTITUCIONAL</w:t>
      </w:r>
      <w:r w:rsidRPr="00691E62">
        <w:t xml:space="preserve">, PRESENTÓ UN PUNTO DE ACUERDO POR EL QUE </w:t>
      </w:r>
      <w:r w:rsidRPr="00691E62">
        <w:rPr>
          <w:lang w:val="es-ES" w:eastAsia="es-ES"/>
        </w:rPr>
        <w:t xml:space="preserve">SE EXHORTA RESPETUOSAMENTE </w:t>
      </w:r>
      <w:r w:rsidRPr="00691E62">
        <w:t xml:space="preserve">AL DIRECTOR GENERAL DE SERVICIOS DE AGUA Y DRENAJE DE MONTERREY </w:t>
      </w:r>
      <w:proofErr w:type="spellStart"/>
      <w:r w:rsidRPr="00691E62">
        <w:t>I.P.D</w:t>
      </w:r>
      <w:proofErr w:type="spellEnd"/>
      <w:r w:rsidRPr="00691E62">
        <w:t xml:space="preserve">. PARA QUE EN EL ÁMBITO DE SUS ATRIBUCIONES, SE COORDINE CON LOS MUNICIPIOS DE LA ZONA METROPOLITANA DE MONTERREY; A FIN DE QUE SE ATIENDA DE MANERA URGENTE, LOS REPORTES RELACIONADOS A OBRAS INICIADAS POR ESTE ORGANISMO Y QUE SE ENCUENTRAN INCONCLUSAS, PROVOCANDO RIESGO DE ACCIDENTES E INCLUSO PROBLEMAS DE SALUD PÚBLICA PARA LA POBLACIÓN DE LAS DIFERENTES LOCALIDADES DEL ÁREA METROPOLITANA DE MONTERREY, NUEVO  LEÓN. AL NO HABER ORADORES EN CONTRA NI A FAVOR, </w:t>
      </w:r>
      <w:r w:rsidRPr="00691E62">
        <w:rPr>
          <w:shd w:val="clear" w:color="auto" w:fill="FFFFFF"/>
        </w:rPr>
        <w:t>S</w:t>
      </w:r>
      <w:r w:rsidRPr="00691E62">
        <w:t xml:space="preserve">E PUSO A CONSIDERACIÓN DE LA ASAMBLEA EL QUE SEA VOTADO EN ESE MOMENTO EL PUNTO DE ACUERDO, </w:t>
      </w:r>
      <w:r w:rsidRPr="00691E62">
        <w:rPr>
          <w:i/>
        </w:rPr>
        <w:t>FUE APROBADO POR UNANIMIDAD DE LOS PRESENTES</w:t>
      </w:r>
      <w:r w:rsidRPr="00691E62">
        <w:t xml:space="preserve">. ACTO SEGUIDO, SE SOMETIÓ A VOTACIÓN, </w:t>
      </w:r>
      <w:r w:rsidRPr="00691E62">
        <w:rPr>
          <w:b/>
        </w:rPr>
        <w:t>SIENDO APROBADO EL PUNTO DE ACUERDO 40 VOTOS</w:t>
      </w:r>
      <w:r w:rsidRPr="00691E62">
        <w:t>.</w:t>
      </w:r>
    </w:p>
    <w:p w:rsidR="003342DE" w:rsidRPr="00691E62" w:rsidRDefault="003342DE" w:rsidP="00691E62">
      <w:pPr>
        <w:spacing w:after="0" w:line="240" w:lineRule="auto"/>
        <w:jc w:val="both"/>
        <w:rPr>
          <w:rFonts w:ascii="Times New Roman" w:eastAsia="Times New Roman" w:hAnsi="Times New Roman" w:cs="Times New Roman"/>
          <w:sz w:val="24"/>
          <w:szCs w:val="24"/>
        </w:rPr>
      </w:pPr>
    </w:p>
    <w:p w:rsidR="003342DE" w:rsidRPr="00691E62" w:rsidRDefault="00691E62" w:rsidP="00691E62">
      <w:pPr>
        <w:pStyle w:val="ecxmsonormal"/>
        <w:shd w:val="clear" w:color="auto" w:fill="FFFFFF"/>
        <w:spacing w:after="0"/>
        <w:jc w:val="both"/>
        <w:rPr>
          <w:b/>
        </w:rPr>
      </w:pPr>
      <w:r w:rsidRPr="00691E62">
        <w:t xml:space="preserve">LA </w:t>
      </w:r>
      <w:proofErr w:type="spellStart"/>
      <w:r w:rsidRPr="00691E62">
        <w:rPr>
          <w:b/>
        </w:rPr>
        <w:t>DIP</w:t>
      </w:r>
      <w:proofErr w:type="spellEnd"/>
      <w:r w:rsidRPr="00691E62">
        <w:rPr>
          <w:b/>
        </w:rPr>
        <w:t>. ANA MELISA PEÑA VILLAGÓMEZ, INTEGRANTE DEL GRUPO LEGISLATIVO DEL PARTIDO MOVIMIENTO CIUDADANO</w:t>
      </w:r>
      <w:r w:rsidRPr="00691E62">
        <w:t xml:space="preserve">, PRESENTÓ UN POSICIONAMIENTO EN RELACIÓN A LA INVERSIÓN EXTRANJERA DIRECTA EN LOS ÚLTIMOS TRES AÑOS DE  ESTE GOBIERNO ESTATAL, ASÍ COMO LA CAPTACIÓN DEL ALCALDE DE SALINAS VICTORIA, NUEVO LEÓN, DE LA </w:t>
      </w:r>
      <w:r w:rsidRPr="00691E62">
        <w:lastRenderedPageBreak/>
        <w:t xml:space="preserve">INVERSIÓN DE EMPRESAS COREANAS Y CHINAS EN DICHO MUNICIPIO. INTERVINO A FAVOR EL </w:t>
      </w:r>
      <w:proofErr w:type="spellStart"/>
      <w:r w:rsidRPr="00691E62">
        <w:t>DIP</w:t>
      </w:r>
      <w:proofErr w:type="spellEnd"/>
      <w:r w:rsidRPr="00691E62">
        <w:t xml:space="preserve">. ARMANDO VÍCTOR GUTIÉRREZ CANALES. </w:t>
      </w:r>
    </w:p>
    <w:p w:rsidR="003342DE" w:rsidRPr="00691E62" w:rsidRDefault="003342DE" w:rsidP="00691E62">
      <w:pPr>
        <w:spacing w:after="0" w:line="240" w:lineRule="auto"/>
        <w:jc w:val="both"/>
        <w:rPr>
          <w:rFonts w:ascii="Times New Roman" w:eastAsia="Times New Roman" w:hAnsi="Times New Roman" w:cs="Times New Roman"/>
          <w:sz w:val="24"/>
          <w:szCs w:val="24"/>
        </w:rPr>
      </w:pPr>
    </w:p>
    <w:p w:rsidR="003342DE" w:rsidRPr="00691E62" w:rsidRDefault="00691E62" w:rsidP="00691E62">
      <w:pPr>
        <w:spacing w:after="0" w:line="240" w:lineRule="auto"/>
        <w:jc w:val="both"/>
        <w:rPr>
          <w:rFonts w:ascii="Times New Roman" w:hAnsi="Times New Roman" w:cs="Times New Roman"/>
          <w:b/>
          <w:sz w:val="24"/>
          <w:szCs w:val="24"/>
        </w:rPr>
      </w:pPr>
      <w:r w:rsidRPr="00691E62">
        <w:rPr>
          <w:rFonts w:ascii="Times New Roman" w:hAnsi="Times New Roman" w:cs="Times New Roman"/>
          <w:sz w:val="24"/>
          <w:szCs w:val="24"/>
        </w:rPr>
        <w:t xml:space="preserve">EL </w:t>
      </w:r>
      <w:proofErr w:type="spellStart"/>
      <w:r w:rsidRPr="00691E62">
        <w:rPr>
          <w:rFonts w:ascii="Times New Roman" w:hAnsi="Times New Roman" w:cs="Times New Roman"/>
          <w:b/>
          <w:sz w:val="24"/>
          <w:szCs w:val="24"/>
        </w:rPr>
        <w:t>DIP</w:t>
      </w:r>
      <w:proofErr w:type="spellEnd"/>
      <w:r w:rsidRPr="00691E62">
        <w:rPr>
          <w:rFonts w:ascii="Times New Roman" w:hAnsi="Times New Roman" w:cs="Times New Roman"/>
          <w:b/>
          <w:sz w:val="24"/>
          <w:szCs w:val="24"/>
        </w:rPr>
        <w:t xml:space="preserve">. TOMÁS ROBERTO MONTOYA DÍAZ, INTEGRANTE DEL </w:t>
      </w:r>
      <w:r w:rsidRPr="00691E62">
        <w:rPr>
          <w:rFonts w:ascii="Times New Roman" w:hAnsi="Times New Roman" w:cs="Times New Roman"/>
          <w:b/>
          <w:bCs/>
          <w:iCs/>
          <w:sz w:val="24"/>
          <w:szCs w:val="24"/>
          <w:lang w:val="es-ES" w:eastAsia="es-ES"/>
        </w:rPr>
        <w:t xml:space="preserve">GRUPO LEGISLATIVO DEL PARTIDO MOVIMIENTO DE REGENERACIÓN NACIONAL, </w:t>
      </w:r>
      <w:r w:rsidRPr="00691E62">
        <w:rPr>
          <w:rFonts w:ascii="Times New Roman" w:hAnsi="Times New Roman" w:cs="Times New Roman"/>
          <w:sz w:val="24"/>
          <w:szCs w:val="24"/>
        </w:rPr>
        <w:t xml:space="preserve">PRESENTÓ UN PUNTO DE ACUERDO POR EL QUE </w:t>
      </w:r>
      <w:r w:rsidRPr="00691E62">
        <w:rPr>
          <w:rFonts w:ascii="Times New Roman" w:hAnsi="Times New Roman" w:cs="Times New Roman"/>
          <w:sz w:val="24"/>
          <w:szCs w:val="24"/>
          <w:lang w:val="es-ES" w:eastAsia="es-ES"/>
        </w:rPr>
        <w:t xml:space="preserve">SE EXHORTA RESPETUOSAMENTE </w:t>
      </w:r>
      <w:r w:rsidRPr="00691E62">
        <w:rPr>
          <w:rFonts w:ascii="Times New Roman" w:eastAsia="Times New Roman" w:hAnsi="Times New Roman" w:cs="Times New Roman"/>
          <w:sz w:val="24"/>
          <w:szCs w:val="24"/>
          <w:lang w:eastAsia="es-MX"/>
        </w:rPr>
        <w:t xml:space="preserve">A LA </w:t>
      </w:r>
      <w:r w:rsidRPr="00691E62">
        <w:rPr>
          <w:rFonts w:ascii="Times New Roman" w:eastAsia="Times New Roman" w:hAnsi="Times New Roman" w:cs="Times New Roman"/>
          <w:bCs/>
          <w:sz w:val="24"/>
          <w:szCs w:val="24"/>
          <w:lang w:eastAsia="es-MX"/>
        </w:rPr>
        <w:t>SECRETARÍA DE SEGURIDAD PÚBLICA DEL ESTADO DE NUEVO LEÓN</w:t>
      </w:r>
      <w:r w:rsidRPr="00691E62">
        <w:rPr>
          <w:rFonts w:ascii="Times New Roman" w:eastAsia="Times New Roman" w:hAnsi="Times New Roman" w:cs="Times New Roman"/>
          <w:sz w:val="24"/>
          <w:szCs w:val="24"/>
          <w:lang w:eastAsia="es-MX"/>
        </w:rPr>
        <w:t xml:space="preserve">, </w:t>
      </w:r>
      <w:r w:rsidRPr="00691E62">
        <w:rPr>
          <w:rFonts w:ascii="Times New Roman" w:eastAsia="Times New Roman" w:hAnsi="Times New Roman" w:cs="Times New Roman"/>
          <w:bCs/>
          <w:sz w:val="24"/>
          <w:szCs w:val="24"/>
          <w:lang w:eastAsia="es-MX"/>
        </w:rPr>
        <w:t>SECRETARIAS DE SEGURIDAD PÚBLICAS MUNICIPALES</w:t>
      </w:r>
      <w:r w:rsidRPr="00691E62">
        <w:rPr>
          <w:rFonts w:ascii="Times New Roman" w:eastAsia="Times New Roman" w:hAnsi="Times New Roman" w:cs="Times New Roman"/>
          <w:sz w:val="24"/>
          <w:szCs w:val="24"/>
          <w:lang w:eastAsia="es-MX"/>
        </w:rPr>
        <w:t xml:space="preserve"> DONDE SE DESARROLLEN EVENTOS DEPORTIVOS DE RELEVANCIA, Y A LOS </w:t>
      </w:r>
      <w:r w:rsidRPr="00691E62">
        <w:rPr>
          <w:rFonts w:ascii="Times New Roman" w:eastAsia="Times New Roman" w:hAnsi="Times New Roman" w:cs="Times New Roman"/>
          <w:bCs/>
          <w:sz w:val="24"/>
          <w:szCs w:val="24"/>
          <w:lang w:eastAsia="es-MX"/>
        </w:rPr>
        <w:t>ORGANIZADORES DE LOS MISMOS</w:t>
      </w:r>
      <w:r w:rsidRPr="00691E62">
        <w:rPr>
          <w:rFonts w:ascii="Times New Roman" w:eastAsia="Times New Roman" w:hAnsi="Times New Roman" w:cs="Times New Roman"/>
          <w:sz w:val="24"/>
          <w:szCs w:val="24"/>
          <w:lang w:eastAsia="es-MX"/>
        </w:rPr>
        <w:t xml:space="preserve">, PARA QUE, DE MANERA COORDINADA, IMPLEMENTEN LAS SIGUIENTES ACCIONES: </w:t>
      </w:r>
      <w:r w:rsidRPr="00691E62">
        <w:rPr>
          <w:rFonts w:ascii="Times New Roman" w:eastAsia="Times New Roman" w:hAnsi="Times New Roman" w:cs="Times New Roman"/>
          <w:bCs/>
          <w:sz w:val="24"/>
          <w:szCs w:val="24"/>
          <w:lang w:eastAsia="es-MX"/>
        </w:rPr>
        <w:t>FORTALECER LOS PROTOCOLOS DE SEGURIDAD</w:t>
      </w:r>
      <w:r w:rsidRPr="00691E62">
        <w:rPr>
          <w:rFonts w:ascii="Times New Roman" w:eastAsia="Times New Roman" w:hAnsi="Times New Roman" w:cs="Times New Roman"/>
          <w:sz w:val="24"/>
          <w:szCs w:val="24"/>
          <w:lang w:eastAsia="es-MX"/>
        </w:rPr>
        <w:t xml:space="preserve"> EN LOS EVENTOS DEPORTIVOS, TANTO EN EL INTERIOR COMO EN EL EXTERIOR DE LOS RECINTOS DEPORTIVOS ATENDIENDO LOS RECORRIDOS DE LAS FAMOSAS CARAVANAS DE APOYO, CON ESPECIAL ATENCIÓN EN LA PREVENCIÓN DE ACTOS DE VIOLENCIA; GARANTIZAR EL CORRECTO LLENADO DE LOS </w:t>
      </w:r>
      <w:r w:rsidRPr="00691E62">
        <w:rPr>
          <w:rFonts w:ascii="Times New Roman" w:eastAsia="Times New Roman" w:hAnsi="Times New Roman" w:cs="Times New Roman"/>
          <w:bCs/>
          <w:sz w:val="24"/>
          <w:szCs w:val="24"/>
          <w:lang w:eastAsia="es-MX"/>
        </w:rPr>
        <w:t>INFORMES POLICIALES HOMOLOGADOS</w:t>
      </w:r>
      <w:r w:rsidRPr="00691E62">
        <w:rPr>
          <w:rFonts w:ascii="Times New Roman" w:eastAsia="Times New Roman" w:hAnsi="Times New Roman" w:cs="Times New Roman"/>
          <w:sz w:val="24"/>
          <w:szCs w:val="24"/>
          <w:lang w:eastAsia="es-MX"/>
        </w:rPr>
        <w:t xml:space="preserve"> PARA LA CORRECTA PUESTA A DISPOSICIÓN DE LOS INFRACTORES ANTE LAS AUTORIDADES COMPETENTES, ASEGURANDO QUE AQUELLOS QUE INCITEN O PARTICIPEN EN ACTOS DE VIOLENCIA SEAN DEBIDAMENTE SANCIONADOS; CREAR UN </w:t>
      </w:r>
      <w:r w:rsidRPr="00691E62">
        <w:rPr>
          <w:rFonts w:ascii="Times New Roman" w:eastAsia="Times New Roman" w:hAnsi="Times New Roman" w:cs="Times New Roman"/>
          <w:bCs/>
          <w:sz w:val="24"/>
          <w:szCs w:val="24"/>
          <w:lang w:eastAsia="es-MX"/>
        </w:rPr>
        <w:t>REGISTRO DE INFRACTORES</w:t>
      </w:r>
      <w:r w:rsidRPr="00691E62">
        <w:rPr>
          <w:rFonts w:ascii="Times New Roman" w:eastAsia="Times New Roman" w:hAnsi="Times New Roman" w:cs="Times New Roman"/>
          <w:sz w:val="24"/>
          <w:szCs w:val="24"/>
          <w:lang w:eastAsia="es-MX"/>
        </w:rPr>
        <w:t xml:space="preserve"> QUE HAYAN SIDO SANCIONADOS POR ACTOS DE VIOLENCIA EN RECINTOS DEPORTIVOS CONFORME AL ARTÍCULO 331 BIS-1 DEL CÓDIGO PENAL DEL ESTADO DE NUEVO LEÓN, CON EL FIN DE RESTRINGIR SU ACCESO A FUTUROS EVENTOS, GARANTIZANDO ASÍ LA SEGURIDAD DE LOS ASISTENTES; COORDINAR CON LOS CLUBES DEPORTIVOS Y ORGANIZADORES DE EVENTOS PARA QUE LA </w:t>
      </w:r>
      <w:r w:rsidRPr="00691E62">
        <w:rPr>
          <w:rFonts w:ascii="Times New Roman" w:eastAsia="Times New Roman" w:hAnsi="Times New Roman" w:cs="Times New Roman"/>
          <w:bCs/>
          <w:sz w:val="24"/>
          <w:szCs w:val="24"/>
          <w:lang w:eastAsia="es-MX"/>
        </w:rPr>
        <w:t>SEGURIDAD INTERNA</w:t>
      </w:r>
      <w:r w:rsidRPr="00691E62">
        <w:rPr>
          <w:rFonts w:ascii="Times New Roman" w:eastAsia="Times New Roman" w:hAnsi="Times New Roman" w:cs="Times New Roman"/>
          <w:sz w:val="24"/>
          <w:szCs w:val="24"/>
          <w:lang w:eastAsia="es-MX"/>
        </w:rPr>
        <w:t xml:space="preserve"> DE LOS RECINTOS DEPORTIVOS NO SE LIMITE ÚNICAMENTE A LA EXPULSIÓN DE LOS INFRACTORES, SINO QUE INCLUYA LA PARTICIPACIÓN ACTIVA DE LAS </w:t>
      </w:r>
      <w:r w:rsidRPr="00691E62">
        <w:rPr>
          <w:rFonts w:ascii="Times New Roman" w:eastAsia="Times New Roman" w:hAnsi="Times New Roman" w:cs="Times New Roman"/>
          <w:bCs/>
          <w:sz w:val="24"/>
          <w:szCs w:val="24"/>
          <w:lang w:eastAsia="es-MX"/>
        </w:rPr>
        <w:t>CORPORACIONES DE SEGURIDAD PÚBLICA</w:t>
      </w:r>
      <w:r w:rsidRPr="00691E62">
        <w:rPr>
          <w:rFonts w:ascii="Times New Roman" w:eastAsia="Times New Roman" w:hAnsi="Times New Roman" w:cs="Times New Roman"/>
          <w:sz w:val="24"/>
          <w:szCs w:val="24"/>
          <w:lang w:eastAsia="es-MX"/>
        </w:rPr>
        <w:t xml:space="preserve"> EN EL PROCESO SANCIONATORIO; Y, IMPLEMENTAR CAMPAÑAS DE </w:t>
      </w:r>
      <w:r w:rsidRPr="00691E62">
        <w:rPr>
          <w:rFonts w:ascii="Times New Roman" w:eastAsia="Times New Roman" w:hAnsi="Times New Roman" w:cs="Times New Roman"/>
          <w:bCs/>
          <w:sz w:val="24"/>
          <w:szCs w:val="24"/>
          <w:lang w:eastAsia="es-MX"/>
        </w:rPr>
        <w:t>CONCIENTIZACIÓN Y PROMOCIÓN DE LA SANA CONVIVENCIA DEPORTIVA</w:t>
      </w:r>
      <w:r w:rsidRPr="00691E62">
        <w:rPr>
          <w:rFonts w:ascii="Times New Roman" w:eastAsia="Times New Roman" w:hAnsi="Times New Roman" w:cs="Times New Roman"/>
          <w:sz w:val="24"/>
          <w:szCs w:val="24"/>
          <w:lang w:eastAsia="es-MX"/>
        </w:rPr>
        <w:t xml:space="preserve">, DESTACANDO LA IMPORTANCIA DE MOSTRAR UNA ACTITUD EJEMPLAR ANTE LA COMUNIDAD INTERNACIONAL, CONSIDERANDO QUE MONTERREY SERÁ SEDE DE EVENTOS INTERNACIONALES COMO EL MUNDIAL DE FÚTBOL. AL NO EXISTIR ORADORES EN CONTRA NI A FAVOR, </w:t>
      </w:r>
      <w:r w:rsidRPr="00691E62">
        <w:rPr>
          <w:rFonts w:ascii="Times New Roman" w:hAnsi="Times New Roman" w:cs="Times New Roman"/>
          <w:sz w:val="24"/>
          <w:szCs w:val="24"/>
          <w:shd w:val="clear" w:color="auto" w:fill="FFFFFF"/>
        </w:rPr>
        <w:t>S</w:t>
      </w:r>
      <w:r w:rsidRPr="00691E62">
        <w:rPr>
          <w:rFonts w:ascii="Times New Roman" w:hAnsi="Times New Roman" w:cs="Times New Roman"/>
          <w:sz w:val="24"/>
          <w:szCs w:val="24"/>
        </w:rPr>
        <w:t xml:space="preserve">E PUSO A CONSIDERACIÓN DE LA ASAMBLEA EL QUE SEA VOTADO EN ESE MOMENTO EL PUNTO DE ACUERDO, </w:t>
      </w:r>
      <w:r w:rsidRPr="00691E62">
        <w:rPr>
          <w:rFonts w:ascii="Times New Roman" w:hAnsi="Times New Roman" w:cs="Times New Roman"/>
          <w:i/>
          <w:sz w:val="24"/>
          <w:szCs w:val="24"/>
        </w:rPr>
        <w:t>FUE APROBADO POR UNANIMIDAD DE LOS PRESENTES</w:t>
      </w:r>
      <w:r w:rsidRPr="00691E62">
        <w:rPr>
          <w:rFonts w:ascii="Times New Roman" w:hAnsi="Times New Roman" w:cs="Times New Roman"/>
          <w:sz w:val="24"/>
          <w:szCs w:val="24"/>
        </w:rPr>
        <w:t xml:space="preserve">. ACTO SEGUIDO, SE SOMETIÓ A VOTACIÓN, </w:t>
      </w:r>
      <w:r w:rsidRPr="00691E62">
        <w:rPr>
          <w:rFonts w:ascii="Times New Roman" w:hAnsi="Times New Roman" w:cs="Times New Roman"/>
          <w:b/>
          <w:sz w:val="24"/>
          <w:szCs w:val="24"/>
        </w:rPr>
        <w:t>SIENDO APROBADO EL PUNTO DE ACUERDO POR 38 VOTOS</w:t>
      </w:r>
      <w:r w:rsidRPr="00691E62">
        <w:rPr>
          <w:rFonts w:ascii="Times New Roman" w:hAnsi="Times New Roman" w:cs="Times New Roman"/>
          <w:sz w:val="24"/>
          <w:szCs w:val="24"/>
        </w:rPr>
        <w:t>.</w:t>
      </w:r>
    </w:p>
    <w:p w:rsidR="00150DAF" w:rsidRPr="00691E62" w:rsidRDefault="00150DAF" w:rsidP="00691E62">
      <w:pPr>
        <w:pStyle w:val="ecxmsonormal"/>
        <w:shd w:val="clear" w:color="auto" w:fill="FFFFFF"/>
        <w:spacing w:after="0"/>
        <w:jc w:val="both"/>
      </w:pPr>
    </w:p>
    <w:p w:rsidR="00E27ECF" w:rsidRDefault="00691E62" w:rsidP="00691E62">
      <w:pPr>
        <w:spacing w:after="0" w:line="240" w:lineRule="auto"/>
        <w:jc w:val="both"/>
        <w:rPr>
          <w:rFonts w:ascii="Times New Roman" w:hAnsi="Times New Roman" w:cs="Times New Roman"/>
          <w:sz w:val="24"/>
          <w:szCs w:val="24"/>
        </w:rPr>
      </w:pPr>
      <w:r w:rsidRPr="00691E62">
        <w:rPr>
          <w:rFonts w:ascii="Times New Roman" w:hAnsi="Times New Roman" w:cs="Times New Roman"/>
          <w:sz w:val="24"/>
          <w:szCs w:val="24"/>
        </w:rPr>
        <w:t xml:space="preserve">LA </w:t>
      </w:r>
      <w:proofErr w:type="spellStart"/>
      <w:r w:rsidRPr="00691E62">
        <w:rPr>
          <w:rFonts w:ascii="Times New Roman" w:hAnsi="Times New Roman" w:cs="Times New Roman"/>
          <w:b/>
          <w:sz w:val="24"/>
          <w:szCs w:val="24"/>
        </w:rPr>
        <w:t>DIP</w:t>
      </w:r>
      <w:proofErr w:type="spellEnd"/>
      <w:r w:rsidRPr="00691E62">
        <w:rPr>
          <w:rFonts w:ascii="Times New Roman" w:hAnsi="Times New Roman" w:cs="Times New Roman"/>
          <w:b/>
          <w:sz w:val="24"/>
          <w:szCs w:val="24"/>
        </w:rPr>
        <w:t xml:space="preserve">. </w:t>
      </w:r>
      <w:r w:rsidRPr="00691E62">
        <w:rPr>
          <w:rFonts w:ascii="Times New Roman" w:hAnsi="Times New Roman" w:cs="Times New Roman"/>
          <w:b/>
          <w:color w:val="000000"/>
          <w:sz w:val="24"/>
          <w:szCs w:val="24"/>
        </w:rPr>
        <w:t xml:space="preserve">ISIS </w:t>
      </w:r>
      <w:proofErr w:type="spellStart"/>
      <w:r w:rsidRPr="00691E62">
        <w:rPr>
          <w:rFonts w:ascii="Times New Roman" w:hAnsi="Times New Roman" w:cs="Times New Roman"/>
          <w:b/>
          <w:color w:val="000000"/>
          <w:sz w:val="24"/>
          <w:szCs w:val="24"/>
        </w:rPr>
        <w:t>AYDEÉ</w:t>
      </w:r>
      <w:proofErr w:type="spellEnd"/>
      <w:r w:rsidRPr="00691E62">
        <w:rPr>
          <w:rFonts w:ascii="Times New Roman" w:hAnsi="Times New Roman" w:cs="Times New Roman"/>
          <w:b/>
          <w:color w:val="000000"/>
          <w:sz w:val="24"/>
          <w:szCs w:val="24"/>
        </w:rPr>
        <w:t xml:space="preserve"> CABRERA ÁLVAREZ</w:t>
      </w:r>
      <w:r w:rsidRPr="00691E62">
        <w:rPr>
          <w:rFonts w:ascii="Times New Roman" w:hAnsi="Times New Roman" w:cs="Times New Roman"/>
          <w:b/>
          <w:sz w:val="24"/>
          <w:szCs w:val="24"/>
        </w:rPr>
        <w:t>, INTEGRANTE DEL GRUPO LEGISLATIVO DEL PARTIDO ACCIÓN NACIONAL</w:t>
      </w:r>
      <w:r w:rsidRPr="00691E62">
        <w:rPr>
          <w:rFonts w:ascii="Times New Roman" w:hAnsi="Times New Roman" w:cs="Times New Roman"/>
          <w:sz w:val="24"/>
          <w:szCs w:val="24"/>
        </w:rPr>
        <w:t xml:space="preserve">, PRESENTÓ UN PUNTO DE ACUERDO POR EL QUE </w:t>
      </w:r>
      <w:r w:rsidRPr="00691E62">
        <w:rPr>
          <w:rFonts w:ascii="Times New Roman" w:hAnsi="Times New Roman" w:cs="Times New Roman"/>
          <w:sz w:val="24"/>
          <w:szCs w:val="24"/>
          <w:lang w:val="es-ES" w:eastAsia="es-ES"/>
        </w:rPr>
        <w:t xml:space="preserve">SE EXHORTA RESPETUOSAMENTE </w:t>
      </w:r>
      <w:r w:rsidRPr="00691E62">
        <w:rPr>
          <w:rFonts w:ascii="Times New Roman" w:hAnsi="Times New Roman" w:cs="Times New Roman"/>
          <w:color w:val="000000"/>
          <w:sz w:val="24"/>
          <w:szCs w:val="24"/>
        </w:rPr>
        <w:t xml:space="preserve">A LA </w:t>
      </w:r>
      <w:r w:rsidRPr="00691E62">
        <w:rPr>
          <w:rFonts w:ascii="Times New Roman" w:hAnsi="Times New Roman" w:cs="Times New Roman"/>
          <w:sz w:val="24"/>
          <w:szCs w:val="24"/>
        </w:rPr>
        <w:t>SECRETARÍA</w:t>
      </w:r>
      <w:r w:rsidRPr="00691E62">
        <w:rPr>
          <w:rFonts w:ascii="Times New Roman" w:hAnsi="Times New Roman" w:cs="Times New Roman"/>
          <w:color w:val="000000"/>
          <w:sz w:val="24"/>
          <w:szCs w:val="24"/>
        </w:rPr>
        <w:t xml:space="preserve"> DE EDUCACIÓN PÚBLICA PARA QUE EN COORDINACIÓN CON </w:t>
      </w:r>
      <w:r w:rsidRPr="00691E62">
        <w:rPr>
          <w:rFonts w:ascii="Times New Roman" w:hAnsi="Times New Roman" w:cs="Times New Roman"/>
          <w:color w:val="000000"/>
          <w:sz w:val="24"/>
          <w:szCs w:val="24"/>
        </w:rPr>
        <w:lastRenderedPageBreak/>
        <w:t xml:space="preserve">LA </w:t>
      </w:r>
      <w:r w:rsidRPr="00691E62">
        <w:rPr>
          <w:rFonts w:ascii="Times New Roman" w:hAnsi="Times New Roman" w:cs="Times New Roman"/>
          <w:sz w:val="24"/>
          <w:szCs w:val="24"/>
        </w:rPr>
        <w:t>SECRETARÍA</w:t>
      </w:r>
      <w:r w:rsidRPr="00691E62">
        <w:rPr>
          <w:rFonts w:ascii="Times New Roman" w:hAnsi="Times New Roman" w:cs="Times New Roman"/>
          <w:color w:val="000000"/>
          <w:sz w:val="24"/>
          <w:szCs w:val="24"/>
        </w:rPr>
        <w:t xml:space="preserve"> DE EDUCACIÓN DEL ESTADO DE NUEVO LEÓN, IMPLEMENTEN PROGRAMAS QUE FORTALEZCAN LA EDUCACIÓN ARTÍSTICA EN LAS ESCUELAS CON EL FIN DE BUSCA INTEGRAR LAS ARTES EN EL CURRÍCULO ESCOLAR, OFRECIENDO TALLERES DE MÚSICA, DANZA, TEATRO Y ARTES VISUALES. </w:t>
      </w:r>
      <w:r w:rsidRPr="00691E62">
        <w:rPr>
          <w:rFonts w:ascii="Times New Roman" w:hAnsi="Times New Roman" w:cs="Times New Roman"/>
          <w:sz w:val="24"/>
          <w:szCs w:val="24"/>
        </w:rPr>
        <w:t xml:space="preserve">INTERVINIERON CON PROPUESTAS DE ADICIÓN AL PUNTO DE ACUERDO LOS </w:t>
      </w:r>
      <w:proofErr w:type="spellStart"/>
      <w:r w:rsidRPr="00691E62">
        <w:rPr>
          <w:rFonts w:ascii="Times New Roman" w:hAnsi="Times New Roman" w:cs="Times New Roman"/>
          <w:sz w:val="24"/>
          <w:szCs w:val="24"/>
        </w:rPr>
        <w:t>DIP</w:t>
      </w:r>
      <w:proofErr w:type="spellEnd"/>
      <w:r w:rsidRPr="00691E62">
        <w:rPr>
          <w:rFonts w:ascii="Times New Roman" w:hAnsi="Times New Roman" w:cs="Times New Roman"/>
          <w:sz w:val="24"/>
          <w:szCs w:val="24"/>
        </w:rPr>
        <w:t xml:space="preserve">. REYNA REYES MOLINA, ITZEL SOLEDAD CASTILLO ALMANZA E IGNACIO CASTELLANOS AMAYA, </w:t>
      </w:r>
      <w:r w:rsidRPr="00691E62">
        <w:rPr>
          <w:rFonts w:ascii="Times New Roman" w:hAnsi="Times New Roman" w:cs="Times New Roman"/>
          <w:i/>
          <w:sz w:val="24"/>
          <w:szCs w:val="24"/>
        </w:rPr>
        <w:t xml:space="preserve">LAS CUALES FUERON ACEPTADAS POR LA DIPUTADA </w:t>
      </w:r>
      <w:proofErr w:type="spellStart"/>
      <w:r w:rsidRPr="00691E62">
        <w:rPr>
          <w:rFonts w:ascii="Times New Roman" w:hAnsi="Times New Roman" w:cs="Times New Roman"/>
          <w:i/>
          <w:sz w:val="24"/>
          <w:szCs w:val="24"/>
        </w:rPr>
        <w:t>PROMOVENTE</w:t>
      </w:r>
      <w:proofErr w:type="spellEnd"/>
      <w:r w:rsidRPr="00691E62">
        <w:rPr>
          <w:rFonts w:ascii="Times New Roman" w:hAnsi="Times New Roman" w:cs="Times New Roman"/>
          <w:sz w:val="24"/>
          <w:szCs w:val="24"/>
        </w:rPr>
        <w:t xml:space="preserve">. </w:t>
      </w:r>
      <w:r w:rsidRPr="00691E62">
        <w:rPr>
          <w:rFonts w:ascii="Times New Roman" w:hAnsi="Times New Roman" w:cs="Times New Roman"/>
          <w:sz w:val="24"/>
          <w:szCs w:val="24"/>
          <w:shd w:val="clear" w:color="auto" w:fill="FFFFFF"/>
        </w:rPr>
        <w:t>S</w:t>
      </w:r>
      <w:r w:rsidRPr="00691E62">
        <w:rPr>
          <w:rFonts w:ascii="Times New Roman" w:hAnsi="Times New Roman" w:cs="Times New Roman"/>
          <w:sz w:val="24"/>
          <w:szCs w:val="24"/>
        </w:rPr>
        <w:t xml:space="preserve">E PUSO A CONSIDERACIÓN DE LA ASAMBLEA EL QUE SEA VOTADO EN ESE MOMENTO EL PUNTO DE ACUERDO, </w:t>
      </w:r>
      <w:r w:rsidRPr="00691E62">
        <w:rPr>
          <w:rFonts w:ascii="Times New Roman" w:hAnsi="Times New Roman" w:cs="Times New Roman"/>
          <w:i/>
          <w:sz w:val="24"/>
          <w:szCs w:val="24"/>
        </w:rPr>
        <w:t>FUE APROBADO POR UNANIMIDAD DE LOS PRESENTES</w:t>
      </w:r>
      <w:r w:rsidRPr="00691E62">
        <w:rPr>
          <w:rFonts w:ascii="Times New Roman" w:hAnsi="Times New Roman" w:cs="Times New Roman"/>
          <w:sz w:val="24"/>
          <w:szCs w:val="24"/>
        </w:rPr>
        <w:t xml:space="preserve">. ACTO SEGUIDO, SE SOMETIÓ A VOTACIÓN, </w:t>
      </w:r>
      <w:r w:rsidRPr="00691E62">
        <w:rPr>
          <w:rFonts w:ascii="Times New Roman" w:hAnsi="Times New Roman" w:cs="Times New Roman"/>
          <w:b/>
          <w:sz w:val="24"/>
          <w:szCs w:val="24"/>
        </w:rPr>
        <w:t>SIENDO APROBADO EL PUNTO DE ACUERDO POR 39 VOTOS</w:t>
      </w:r>
      <w:r w:rsidRPr="00691E62">
        <w:rPr>
          <w:rFonts w:ascii="Times New Roman" w:hAnsi="Times New Roman" w:cs="Times New Roman"/>
          <w:sz w:val="24"/>
          <w:szCs w:val="24"/>
        </w:rPr>
        <w:t>.</w:t>
      </w:r>
    </w:p>
    <w:p w:rsidR="00691E62" w:rsidRPr="00691E62" w:rsidRDefault="00691E62" w:rsidP="00691E62">
      <w:pPr>
        <w:spacing w:after="0" w:line="240" w:lineRule="auto"/>
        <w:jc w:val="both"/>
        <w:rPr>
          <w:rFonts w:ascii="Times New Roman" w:hAnsi="Times New Roman" w:cs="Times New Roman"/>
          <w:b/>
          <w:sz w:val="24"/>
          <w:szCs w:val="24"/>
        </w:rPr>
      </w:pPr>
    </w:p>
    <w:p w:rsidR="00E27ECF" w:rsidRPr="00691E62" w:rsidRDefault="00691E62" w:rsidP="00691E62">
      <w:pPr>
        <w:pStyle w:val="ecxmsonormal"/>
        <w:shd w:val="clear" w:color="auto" w:fill="FFFFFF"/>
        <w:spacing w:after="0"/>
        <w:jc w:val="both"/>
      </w:pPr>
      <w:r w:rsidRPr="00691E62">
        <w:t xml:space="preserve">LA PRESIDENTA EN FUNCIONES, </w:t>
      </w:r>
      <w:proofErr w:type="spellStart"/>
      <w:r w:rsidRPr="00691E62">
        <w:t>DIP</w:t>
      </w:r>
      <w:proofErr w:type="spellEnd"/>
      <w:r w:rsidRPr="00691E62">
        <w:t xml:space="preserve">. GRECIA BENAVIDES FLORES, FELICITÓ A LA C. SOFÍA MARIEL MORENO DEL ÁNGEL, ASISTENTE DE AUDIO Y VIDEO DE ESTE PODER LEGISLATIVO, POR SU CUMPLEAÑOS. </w:t>
      </w:r>
    </w:p>
    <w:p w:rsidR="00E27ECF" w:rsidRPr="00691E62" w:rsidRDefault="00E27ECF" w:rsidP="00691E62">
      <w:pPr>
        <w:pStyle w:val="ecxmsonormal"/>
        <w:shd w:val="clear" w:color="auto" w:fill="FFFFFF"/>
        <w:spacing w:after="0"/>
        <w:jc w:val="both"/>
      </w:pPr>
    </w:p>
    <w:p w:rsidR="00F80854" w:rsidRPr="00691E62" w:rsidRDefault="00691E62" w:rsidP="00691E62">
      <w:pPr>
        <w:shd w:val="clear" w:color="auto" w:fill="FFFFFF"/>
        <w:tabs>
          <w:tab w:val="left" w:pos="0"/>
          <w:tab w:val="left" w:pos="5760"/>
        </w:tabs>
        <w:spacing w:after="0" w:line="240" w:lineRule="auto"/>
        <w:jc w:val="both"/>
        <w:rPr>
          <w:rFonts w:ascii="Times New Roman" w:hAnsi="Times New Roman" w:cs="Times New Roman"/>
          <w:b/>
          <w:sz w:val="24"/>
          <w:szCs w:val="24"/>
        </w:rPr>
      </w:pPr>
      <w:r w:rsidRPr="00691E62">
        <w:rPr>
          <w:rFonts w:ascii="Times New Roman" w:hAnsi="Times New Roman" w:cs="Times New Roman"/>
          <w:sz w:val="24"/>
          <w:szCs w:val="24"/>
        </w:rPr>
        <w:t xml:space="preserve">LA </w:t>
      </w:r>
      <w:proofErr w:type="spellStart"/>
      <w:r w:rsidRPr="00691E62">
        <w:rPr>
          <w:rFonts w:ascii="Times New Roman" w:hAnsi="Times New Roman" w:cs="Times New Roman"/>
          <w:b/>
          <w:sz w:val="24"/>
          <w:szCs w:val="24"/>
        </w:rPr>
        <w:t>DIP</w:t>
      </w:r>
      <w:proofErr w:type="spellEnd"/>
      <w:r w:rsidRPr="00691E62">
        <w:rPr>
          <w:rFonts w:ascii="Times New Roman" w:hAnsi="Times New Roman" w:cs="Times New Roman"/>
          <w:b/>
          <w:sz w:val="24"/>
          <w:szCs w:val="24"/>
        </w:rPr>
        <w:t>. ELSA ESCOBEDO VELÁZQUEZ, INTEGRANTE DEL GRUPO LEGISLATIVO DEL PARTIDO REVOLUCIONARIO INSTITUCIONAL</w:t>
      </w:r>
      <w:r w:rsidRPr="00691E62">
        <w:rPr>
          <w:rFonts w:ascii="Times New Roman" w:hAnsi="Times New Roman" w:cs="Times New Roman"/>
          <w:sz w:val="24"/>
          <w:szCs w:val="24"/>
        </w:rPr>
        <w:t xml:space="preserve">, PRESENTÓ UN PUNTO DE ACUERDO POR EL QUE </w:t>
      </w:r>
      <w:r w:rsidRPr="00691E62">
        <w:rPr>
          <w:rFonts w:ascii="Times New Roman" w:hAnsi="Times New Roman" w:cs="Times New Roman"/>
          <w:sz w:val="24"/>
          <w:szCs w:val="24"/>
          <w:lang w:val="es-ES" w:eastAsia="es-ES"/>
        </w:rPr>
        <w:t xml:space="preserve">SE EXHORTA RESPETUOSAMENTE AL </w:t>
      </w:r>
      <w:r w:rsidRPr="00691E62">
        <w:rPr>
          <w:rFonts w:ascii="Times New Roman" w:hAnsi="Times New Roman" w:cs="Times New Roman"/>
          <w:sz w:val="24"/>
          <w:szCs w:val="24"/>
        </w:rPr>
        <w:t xml:space="preserve">AL TITULAR DEL SERVICIO DE AGUA Y DRENAJE DE MONTERREY </w:t>
      </w:r>
      <w:proofErr w:type="spellStart"/>
      <w:r w:rsidRPr="00691E62">
        <w:rPr>
          <w:rFonts w:ascii="Times New Roman" w:hAnsi="Times New Roman" w:cs="Times New Roman"/>
          <w:sz w:val="24"/>
          <w:szCs w:val="24"/>
        </w:rPr>
        <w:t>I.P.D</w:t>
      </w:r>
      <w:proofErr w:type="spellEnd"/>
      <w:r w:rsidRPr="00691E62">
        <w:rPr>
          <w:rFonts w:ascii="Times New Roman" w:hAnsi="Times New Roman" w:cs="Times New Roman"/>
          <w:sz w:val="24"/>
          <w:szCs w:val="24"/>
        </w:rPr>
        <w:t xml:space="preserve">. PARA QUE EN EL ÁMBITO DE SUS ATRIBUCIONES ATIENDA DE MANERA URGENTE LOS REPORTES DE MANTENIMIENTO DEL DRENAJE SANITARIO QUE SE REALIZAN EN LAS DIVERSAS COLONIAS EN EL MUNICIPIO DE APODACA, NUEVO LEÓN, CON EL FIN DE PREVENIR DAÑOS MAYORES EN LA INFRAESTRUCTURA. ASIMISMO, SE REALIZAR UN ATENTO Y RESPETUOSO EXHORTO A LA DIVISIÓN GOLFO NORTE DE LA COMISIÓN FEDERAL DE ELECTRICIDAD PARA QUE EN EL ÁMBITO DE SUS ATRIBUCIONES ATIENDA DE MANERA URGENTE LOS REPORTES DE MANTENIMIENTO DE LOS TRASFORMADORES DE ENERGÍA ELÉCTRICA QUE SE REALIZAN EN LAS DIVERSAS COLONIAS DEL MUNICIPIO DE APODACA, CON EL FIN DE GARANTIZAR EL SUMINISTRO ELÉCTRICO.  AL NO HABER INTERVENCIONES EN CONTRA NI A </w:t>
      </w:r>
      <w:proofErr w:type="spellStart"/>
      <w:r w:rsidRPr="00691E62">
        <w:rPr>
          <w:rFonts w:ascii="Times New Roman" w:hAnsi="Times New Roman" w:cs="Times New Roman"/>
          <w:sz w:val="24"/>
          <w:szCs w:val="24"/>
        </w:rPr>
        <w:t>FAVO</w:t>
      </w:r>
      <w:proofErr w:type="spellEnd"/>
      <w:r w:rsidRPr="00691E62">
        <w:rPr>
          <w:rFonts w:ascii="Times New Roman" w:hAnsi="Times New Roman" w:cs="Times New Roman"/>
          <w:sz w:val="24"/>
          <w:szCs w:val="24"/>
        </w:rPr>
        <w:t xml:space="preserve">, </w:t>
      </w:r>
      <w:r w:rsidRPr="00691E62">
        <w:rPr>
          <w:rFonts w:ascii="Times New Roman" w:hAnsi="Times New Roman" w:cs="Times New Roman"/>
          <w:sz w:val="24"/>
          <w:szCs w:val="24"/>
          <w:shd w:val="clear" w:color="auto" w:fill="FFFFFF"/>
        </w:rPr>
        <w:t>S</w:t>
      </w:r>
      <w:r w:rsidRPr="00691E62">
        <w:rPr>
          <w:rFonts w:ascii="Times New Roman" w:hAnsi="Times New Roman" w:cs="Times New Roman"/>
          <w:sz w:val="24"/>
          <w:szCs w:val="24"/>
        </w:rPr>
        <w:t xml:space="preserve">E PUSO A CONSIDERACIÓN DE LA ASAMBLEA EL QUE SEA VOTADO EN ESE MOMENTO EL PUNTO ACUERDO, </w:t>
      </w:r>
      <w:r w:rsidRPr="00691E62">
        <w:rPr>
          <w:rFonts w:ascii="Times New Roman" w:hAnsi="Times New Roman" w:cs="Times New Roman"/>
          <w:i/>
          <w:sz w:val="24"/>
          <w:szCs w:val="24"/>
        </w:rPr>
        <w:t>FUE APROBADO POR UNANIMIDAD DE LOS PRESENTES</w:t>
      </w:r>
      <w:r w:rsidRPr="00691E62">
        <w:rPr>
          <w:rFonts w:ascii="Times New Roman" w:hAnsi="Times New Roman" w:cs="Times New Roman"/>
          <w:sz w:val="24"/>
          <w:szCs w:val="24"/>
        </w:rPr>
        <w:t xml:space="preserve">. ACTO SEGUIDO, SE SOMETIÓ A VOTACIÓN, </w:t>
      </w:r>
      <w:r w:rsidRPr="00691E62">
        <w:rPr>
          <w:rFonts w:ascii="Times New Roman" w:hAnsi="Times New Roman" w:cs="Times New Roman"/>
          <w:b/>
          <w:sz w:val="24"/>
          <w:szCs w:val="24"/>
        </w:rPr>
        <w:t>SIENDO APROBADO EL PUNTO DE ACUERDO POR 35 VOTOS</w:t>
      </w:r>
      <w:r w:rsidRPr="00691E62">
        <w:rPr>
          <w:rFonts w:ascii="Times New Roman" w:hAnsi="Times New Roman" w:cs="Times New Roman"/>
          <w:sz w:val="24"/>
          <w:szCs w:val="24"/>
        </w:rPr>
        <w:t>.</w:t>
      </w:r>
    </w:p>
    <w:p w:rsidR="00E27ECF" w:rsidRPr="00691E62" w:rsidRDefault="00E27ECF" w:rsidP="00691E62">
      <w:pPr>
        <w:pStyle w:val="ecxmsonormal"/>
        <w:shd w:val="clear" w:color="auto" w:fill="FFFFFF"/>
        <w:spacing w:after="0"/>
        <w:jc w:val="both"/>
      </w:pPr>
    </w:p>
    <w:p w:rsidR="00F80854" w:rsidRPr="00691E62" w:rsidRDefault="00691E62" w:rsidP="00691E62">
      <w:pPr>
        <w:spacing w:after="0" w:line="240" w:lineRule="auto"/>
        <w:jc w:val="both"/>
        <w:rPr>
          <w:rFonts w:ascii="Times New Roman" w:hAnsi="Times New Roman" w:cs="Times New Roman"/>
          <w:sz w:val="24"/>
          <w:szCs w:val="24"/>
        </w:rPr>
      </w:pPr>
      <w:r w:rsidRPr="00691E62">
        <w:rPr>
          <w:rFonts w:ascii="Times New Roman" w:hAnsi="Times New Roman" w:cs="Times New Roman"/>
          <w:sz w:val="24"/>
          <w:szCs w:val="24"/>
        </w:rPr>
        <w:t xml:space="preserve">LA </w:t>
      </w:r>
      <w:proofErr w:type="spellStart"/>
      <w:r w:rsidRPr="00691E62">
        <w:rPr>
          <w:rFonts w:ascii="Times New Roman" w:hAnsi="Times New Roman" w:cs="Times New Roman"/>
          <w:b/>
          <w:sz w:val="24"/>
          <w:szCs w:val="24"/>
        </w:rPr>
        <w:t>DIP</w:t>
      </w:r>
      <w:proofErr w:type="spellEnd"/>
      <w:r w:rsidRPr="00691E62">
        <w:rPr>
          <w:rFonts w:ascii="Times New Roman" w:hAnsi="Times New Roman" w:cs="Times New Roman"/>
          <w:b/>
          <w:sz w:val="24"/>
          <w:szCs w:val="24"/>
        </w:rPr>
        <w:t>. MARISOL GONZÁLEZ ELÍAS, INTEGRANTE DEL GRUPO LEGISLATIVO DEL PARTIDO MOVIMIENTO CIUDADANO</w:t>
      </w:r>
      <w:r w:rsidRPr="00691E62">
        <w:rPr>
          <w:rFonts w:ascii="Times New Roman" w:hAnsi="Times New Roman" w:cs="Times New Roman"/>
          <w:sz w:val="24"/>
          <w:szCs w:val="24"/>
        </w:rPr>
        <w:t xml:space="preserve">, PRESENTÓ UN PUNTO DE ACUERDO POR EL QUE </w:t>
      </w:r>
      <w:r w:rsidRPr="00691E62">
        <w:rPr>
          <w:rFonts w:ascii="Times New Roman" w:hAnsi="Times New Roman" w:cs="Times New Roman"/>
          <w:sz w:val="24"/>
          <w:szCs w:val="24"/>
          <w:lang w:val="es-ES" w:eastAsia="es-ES"/>
        </w:rPr>
        <w:t xml:space="preserve">SE EXHORTA RESPETUOSAMENTE </w:t>
      </w:r>
      <w:r w:rsidRPr="00691E62">
        <w:rPr>
          <w:rFonts w:ascii="Times New Roman" w:hAnsi="Times New Roman" w:cs="Times New Roman"/>
          <w:sz w:val="24"/>
          <w:szCs w:val="24"/>
        </w:rPr>
        <w:t xml:space="preserve">A LOS 51 AYUNTAMIENTOS DEL ESTADO PARA QUE, EN COORDINACIÓN CON EL GOBIERNO DEL ESTADO, LA SECRETARÍA DE IGUALDAD E INCLUSIÓN, Y LA SECRETARÍA DE SALUD, FORTALEZCAN LA OPERACIÓN, INSTALACIÓN </w:t>
      </w:r>
      <w:r w:rsidRPr="00691E62">
        <w:rPr>
          <w:rFonts w:ascii="Times New Roman" w:hAnsi="Times New Roman" w:cs="Times New Roman"/>
          <w:sz w:val="24"/>
          <w:szCs w:val="24"/>
        </w:rPr>
        <w:lastRenderedPageBreak/>
        <w:t xml:space="preserve">Y ALCANCE ESTRATÉGICO DE LOS CENTROS PARA LA ATENCIÓN DEL AUTISMO Y OTRAS CONDICIONES DE LA </w:t>
      </w:r>
      <w:proofErr w:type="spellStart"/>
      <w:r w:rsidRPr="00691E62">
        <w:rPr>
          <w:rFonts w:ascii="Times New Roman" w:hAnsi="Times New Roman" w:cs="Times New Roman"/>
          <w:sz w:val="24"/>
          <w:szCs w:val="24"/>
        </w:rPr>
        <w:t>NEURODIVERSIDAD</w:t>
      </w:r>
      <w:proofErr w:type="spellEnd"/>
      <w:r w:rsidRPr="00691E62">
        <w:rPr>
          <w:rFonts w:ascii="Times New Roman" w:hAnsi="Times New Roman" w:cs="Times New Roman"/>
          <w:sz w:val="24"/>
          <w:szCs w:val="24"/>
        </w:rPr>
        <w:t xml:space="preserve"> EN SUS RESPECTIVOS MUNICIPIOS. ASIMISMO, LOS AYUNTAMIENTOS DEL ESTADO DE NUEVO LEÓN, EN UN PLAZO NO MAYOR A </w:t>
      </w:r>
      <w:r w:rsidRPr="00691E62">
        <w:rPr>
          <w:rFonts w:ascii="Times New Roman" w:hAnsi="Times New Roman" w:cs="Times New Roman"/>
          <w:bCs/>
          <w:sz w:val="24"/>
          <w:szCs w:val="24"/>
        </w:rPr>
        <w:t>90 DÍAS NATURALES POSTERIORES</w:t>
      </w:r>
      <w:r w:rsidRPr="00691E62">
        <w:rPr>
          <w:rFonts w:ascii="Times New Roman" w:hAnsi="Times New Roman" w:cs="Times New Roman"/>
          <w:sz w:val="24"/>
          <w:szCs w:val="24"/>
        </w:rPr>
        <w:t xml:space="preserve"> A LA EXPEDICIÓN DEL PRESENTE DECRETO, DEBERÁN COMUNICAR MEDIANTE OFICIO AL H. CONGRESO DEL ESTADO LAS ACCIONES IMPLEMENTADAS PARA CUMPLIR CON LO ESTABLECIDO EN ESTE EXHORTO. DICHO INFORME DEBERÁ DETALLAR LAS MEDIDAS ADOPTADAS PARA COORDINARSE CON EL GOBIERNO DEL ESTADO, LA SECRETARÍA DE IGUALDAD E INCLUSIÓN, Y LA SECRETARÍA DE SALUD, ASÍ COMO LOS AVANCES EN LA OPERACIÓN, INSTALACIÓN Y FORTALECIMIENTO DE LOS CENTROS PARA LA ATENCIÓN DEL AUTISMO Y OTRAS CONDICIONES DE LA </w:t>
      </w:r>
      <w:proofErr w:type="spellStart"/>
      <w:r w:rsidRPr="00691E62">
        <w:rPr>
          <w:rFonts w:ascii="Times New Roman" w:hAnsi="Times New Roman" w:cs="Times New Roman"/>
          <w:sz w:val="24"/>
          <w:szCs w:val="24"/>
        </w:rPr>
        <w:t>NEURODIVERSIDAD</w:t>
      </w:r>
      <w:proofErr w:type="spellEnd"/>
      <w:r w:rsidRPr="00691E62">
        <w:rPr>
          <w:rFonts w:ascii="Times New Roman" w:hAnsi="Times New Roman" w:cs="Times New Roman"/>
          <w:sz w:val="24"/>
          <w:szCs w:val="24"/>
        </w:rPr>
        <w:t xml:space="preserve"> EN SUS RESPECTIVOS MUNICIPIOS. INTERVINIERON CON PROPUESTAS DE ADICIÓN AL PUNTO DE ACUERDO LOS </w:t>
      </w:r>
      <w:proofErr w:type="spellStart"/>
      <w:r w:rsidRPr="00691E62">
        <w:rPr>
          <w:rFonts w:ascii="Times New Roman" w:hAnsi="Times New Roman" w:cs="Times New Roman"/>
          <w:sz w:val="24"/>
          <w:szCs w:val="24"/>
        </w:rPr>
        <w:t>DIP</w:t>
      </w:r>
      <w:proofErr w:type="spellEnd"/>
      <w:r w:rsidRPr="00691E62">
        <w:rPr>
          <w:rFonts w:ascii="Times New Roman" w:hAnsi="Times New Roman" w:cs="Times New Roman"/>
          <w:sz w:val="24"/>
          <w:szCs w:val="24"/>
        </w:rPr>
        <w:t xml:space="preserve">. MAURO GUERRA VILLARREAL, QUIEN SOLICITÓ EL USO DE LOS MEDIOS AUDIOVISUALES COMO APOYO A SU INTERVENCIÓN, Y GABRIELA </w:t>
      </w:r>
      <w:proofErr w:type="spellStart"/>
      <w:r w:rsidRPr="00691E62">
        <w:rPr>
          <w:rFonts w:ascii="Times New Roman" w:hAnsi="Times New Roman" w:cs="Times New Roman"/>
          <w:sz w:val="24"/>
          <w:szCs w:val="24"/>
        </w:rPr>
        <w:t>GOVEA</w:t>
      </w:r>
      <w:proofErr w:type="spellEnd"/>
      <w:r w:rsidRPr="00691E62">
        <w:rPr>
          <w:rFonts w:ascii="Times New Roman" w:hAnsi="Times New Roman" w:cs="Times New Roman"/>
          <w:sz w:val="24"/>
          <w:szCs w:val="24"/>
        </w:rPr>
        <w:t xml:space="preserve"> LÓPEZ, LAS CUALES FUERON ACEPTADAS POR LA DIPUTADA </w:t>
      </w:r>
      <w:proofErr w:type="spellStart"/>
      <w:r w:rsidRPr="00691E62">
        <w:rPr>
          <w:rFonts w:ascii="Times New Roman" w:hAnsi="Times New Roman" w:cs="Times New Roman"/>
          <w:sz w:val="24"/>
          <w:szCs w:val="24"/>
        </w:rPr>
        <w:t>PROMOVENTE</w:t>
      </w:r>
      <w:proofErr w:type="spellEnd"/>
      <w:r w:rsidRPr="00691E62">
        <w:rPr>
          <w:rFonts w:ascii="Times New Roman" w:hAnsi="Times New Roman" w:cs="Times New Roman"/>
          <w:sz w:val="24"/>
          <w:szCs w:val="24"/>
        </w:rPr>
        <w:t xml:space="preserve">. INTERVINO A FAVOR DEL PUNTO DE ACUERDO LA </w:t>
      </w:r>
      <w:proofErr w:type="spellStart"/>
      <w:r w:rsidRPr="00691E62">
        <w:rPr>
          <w:rFonts w:ascii="Times New Roman" w:hAnsi="Times New Roman" w:cs="Times New Roman"/>
          <w:sz w:val="24"/>
          <w:szCs w:val="24"/>
        </w:rPr>
        <w:t>DIP</w:t>
      </w:r>
      <w:proofErr w:type="spellEnd"/>
      <w:r w:rsidRPr="00691E62">
        <w:rPr>
          <w:rFonts w:ascii="Times New Roman" w:hAnsi="Times New Roman" w:cs="Times New Roman"/>
          <w:sz w:val="24"/>
          <w:szCs w:val="24"/>
        </w:rPr>
        <w:t xml:space="preserve">. MARÍA GUADALUPE RODRÍGUEZ MARTÍNEZ. AL HABER MÁS DIPUTADOS QUE DESEAN INTERVENIR, LA PRESIDENTA SOMETIÓ A CONSIDERACIÓN DE LA ASAMBLEA EL ABRIR OTRA RONDA DE ORADORES. </w:t>
      </w:r>
      <w:r w:rsidRPr="00691E62">
        <w:rPr>
          <w:rFonts w:ascii="Times New Roman" w:hAnsi="Times New Roman" w:cs="Times New Roman"/>
          <w:i/>
          <w:sz w:val="24"/>
          <w:szCs w:val="24"/>
        </w:rPr>
        <w:t xml:space="preserve">SIENDO APROBADA. </w:t>
      </w:r>
      <w:r w:rsidRPr="00691E62">
        <w:rPr>
          <w:rFonts w:ascii="Times New Roman" w:hAnsi="Times New Roman" w:cs="Times New Roman"/>
          <w:sz w:val="24"/>
          <w:szCs w:val="24"/>
        </w:rPr>
        <w:t xml:space="preserve">INTERVINO CON UNA PROPUESTA DE ADICIÓN AL PUNTO DE ACUERDO DEL </w:t>
      </w:r>
      <w:proofErr w:type="spellStart"/>
      <w:r w:rsidRPr="00691E62">
        <w:rPr>
          <w:rFonts w:ascii="Times New Roman" w:hAnsi="Times New Roman" w:cs="Times New Roman"/>
          <w:sz w:val="24"/>
          <w:szCs w:val="24"/>
        </w:rPr>
        <w:t>DIP</w:t>
      </w:r>
      <w:proofErr w:type="spellEnd"/>
      <w:r w:rsidRPr="00691E62">
        <w:rPr>
          <w:rFonts w:ascii="Times New Roman" w:hAnsi="Times New Roman" w:cs="Times New Roman"/>
          <w:sz w:val="24"/>
          <w:szCs w:val="24"/>
        </w:rPr>
        <w:t xml:space="preserve">. IGNACIO CASTELLANOS AMAYA, </w:t>
      </w:r>
      <w:r w:rsidRPr="00691E62">
        <w:rPr>
          <w:rFonts w:ascii="Times New Roman" w:hAnsi="Times New Roman" w:cs="Times New Roman"/>
          <w:i/>
          <w:sz w:val="24"/>
          <w:szCs w:val="24"/>
        </w:rPr>
        <w:t xml:space="preserve">LA CUAL FUE ACEPTADA POR LA DIPUTADA </w:t>
      </w:r>
      <w:proofErr w:type="spellStart"/>
      <w:r w:rsidRPr="00691E62">
        <w:rPr>
          <w:rFonts w:ascii="Times New Roman" w:hAnsi="Times New Roman" w:cs="Times New Roman"/>
          <w:i/>
          <w:sz w:val="24"/>
          <w:szCs w:val="24"/>
        </w:rPr>
        <w:t>PROMOVENTE</w:t>
      </w:r>
      <w:proofErr w:type="spellEnd"/>
      <w:r w:rsidRPr="00691E62">
        <w:rPr>
          <w:rFonts w:ascii="Times New Roman" w:hAnsi="Times New Roman" w:cs="Times New Roman"/>
          <w:sz w:val="24"/>
          <w:szCs w:val="24"/>
        </w:rPr>
        <w:t xml:space="preserve">. INTERVINIERON A FAVOR DEL PUNTO DE ACUERDO LAS </w:t>
      </w:r>
      <w:proofErr w:type="spellStart"/>
      <w:r w:rsidRPr="00691E62">
        <w:rPr>
          <w:rFonts w:ascii="Times New Roman" w:hAnsi="Times New Roman" w:cs="Times New Roman"/>
          <w:sz w:val="24"/>
          <w:szCs w:val="24"/>
        </w:rPr>
        <w:t>DIP</w:t>
      </w:r>
      <w:proofErr w:type="spellEnd"/>
      <w:r w:rsidRPr="00691E62">
        <w:rPr>
          <w:rFonts w:ascii="Times New Roman" w:hAnsi="Times New Roman" w:cs="Times New Roman"/>
          <w:sz w:val="24"/>
          <w:szCs w:val="24"/>
        </w:rPr>
        <w:t xml:space="preserve">. </w:t>
      </w:r>
      <w:proofErr w:type="spellStart"/>
      <w:r w:rsidRPr="00691E62">
        <w:rPr>
          <w:rFonts w:ascii="Times New Roman" w:hAnsi="Times New Roman" w:cs="Times New Roman"/>
          <w:sz w:val="24"/>
          <w:szCs w:val="24"/>
        </w:rPr>
        <w:t>ANYLÚ</w:t>
      </w:r>
      <w:proofErr w:type="spellEnd"/>
      <w:r w:rsidRPr="00691E62">
        <w:rPr>
          <w:rFonts w:ascii="Times New Roman" w:hAnsi="Times New Roman" w:cs="Times New Roman"/>
          <w:sz w:val="24"/>
          <w:szCs w:val="24"/>
        </w:rPr>
        <w:t xml:space="preserve"> BENDICIÓN HERNÁNDEZ SEPÚLVEDA Y SANDRA ELIZABETH PÁMANES ORTIZ. AL HABER MÁS DIPUTADOS QUE DESEAN INTERVENIR, LA PRESIDENTA SOMETIÓ A CONSIDERACIÓN DE LA ASAMBLEA EL ABRIR UNA NUEVA RONDA DE ORADORES. </w:t>
      </w:r>
      <w:r w:rsidRPr="00691E62">
        <w:rPr>
          <w:rFonts w:ascii="Times New Roman" w:hAnsi="Times New Roman" w:cs="Times New Roman"/>
          <w:i/>
          <w:sz w:val="24"/>
          <w:szCs w:val="24"/>
        </w:rPr>
        <w:t xml:space="preserve">SIENDO APROBADA POR UNANIMIDAD. </w:t>
      </w:r>
      <w:r w:rsidRPr="00691E62">
        <w:rPr>
          <w:rFonts w:ascii="Times New Roman" w:hAnsi="Times New Roman" w:cs="Times New Roman"/>
          <w:sz w:val="24"/>
          <w:szCs w:val="24"/>
        </w:rPr>
        <w:t xml:space="preserve">INTERVINO A FAVOR LA </w:t>
      </w:r>
      <w:proofErr w:type="spellStart"/>
      <w:r w:rsidRPr="00691E62">
        <w:rPr>
          <w:rFonts w:ascii="Times New Roman" w:hAnsi="Times New Roman" w:cs="Times New Roman"/>
          <w:sz w:val="24"/>
          <w:szCs w:val="24"/>
        </w:rPr>
        <w:t>DIP</w:t>
      </w:r>
      <w:proofErr w:type="spellEnd"/>
      <w:r w:rsidRPr="00691E62">
        <w:rPr>
          <w:rFonts w:ascii="Times New Roman" w:hAnsi="Times New Roman" w:cs="Times New Roman"/>
          <w:sz w:val="24"/>
          <w:szCs w:val="24"/>
        </w:rPr>
        <w:t xml:space="preserve">. GABRIELA </w:t>
      </w:r>
      <w:proofErr w:type="spellStart"/>
      <w:r w:rsidRPr="00691E62">
        <w:rPr>
          <w:rFonts w:ascii="Times New Roman" w:hAnsi="Times New Roman" w:cs="Times New Roman"/>
          <w:sz w:val="24"/>
          <w:szCs w:val="24"/>
        </w:rPr>
        <w:t>GOVEA</w:t>
      </w:r>
      <w:proofErr w:type="spellEnd"/>
      <w:r w:rsidRPr="00691E62">
        <w:rPr>
          <w:rFonts w:ascii="Times New Roman" w:hAnsi="Times New Roman" w:cs="Times New Roman"/>
          <w:sz w:val="24"/>
          <w:szCs w:val="24"/>
        </w:rPr>
        <w:t xml:space="preserve"> LÓPEZ. INTERVINIERON LOS </w:t>
      </w:r>
      <w:proofErr w:type="spellStart"/>
      <w:r w:rsidRPr="00691E62">
        <w:rPr>
          <w:rFonts w:ascii="Times New Roman" w:hAnsi="Times New Roman" w:cs="Times New Roman"/>
          <w:sz w:val="24"/>
          <w:szCs w:val="24"/>
        </w:rPr>
        <w:t>DIP</w:t>
      </w:r>
      <w:proofErr w:type="spellEnd"/>
      <w:r w:rsidRPr="00691E62">
        <w:rPr>
          <w:rFonts w:ascii="Times New Roman" w:hAnsi="Times New Roman" w:cs="Times New Roman"/>
          <w:sz w:val="24"/>
          <w:szCs w:val="24"/>
        </w:rPr>
        <w:t xml:space="preserve">. PAOLA CRISTINA LINARES LÓPEZ E IGNACIO CASTELLANOS AMAYA, CON PROPUESTAS DE ADICIÓN AL PUNTO DE ACUERDO, </w:t>
      </w:r>
      <w:r w:rsidRPr="00691E62">
        <w:rPr>
          <w:rFonts w:ascii="Times New Roman" w:hAnsi="Times New Roman" w:cs="Times New Roman"/>
          <w:i/>
          <w:sz w:val="24"/>
          <w:szCs w:val="24"/>
        </w:rPr>
        <w:t xml:space="preserve">LAS CUALES FUERON ACEPTADAS POR LA DIPUTADA </w:t>
      </w:r>
      <w:proofErr w:type="spellStart"/>
      <w:r w:rsidRPr="00691E62">
        <w:rPr>
          <w:rFonts w:ascii="Times New Roman" w:hAnsi="Times New Roman" w:cs="Times New Roman"/>
          <w:i/>
          <w:sz w:val="24"/>
          <w:szCs w:val="24"/>
        </w:rPr>
        <w:t>PROMOVENTE</w:t>
      </w:r>
      <w:proofErr w:type="spellEnd"/>
      <w:r w:rsidRPr="00691E62">
        <w:rPr>
          <w:rFonts w:ascii="Times New Roman" w:hAnsi="Times New Roman" w:cs="Times New Roman"/>
          <w:sz w:val="24"/>
          <w:szCs w:val="24"/>
        </w:rPr>
        <w:t xml:space="preserve">. </w:t>
      </w:r>
      <w:r w:rsidRPr="00691E62">
        <w:rPr>
          <w:rFonts w:ascii="Times New Roman" w:hAnsi="Times New Roman" w:cs="Times New Roman"/>
          <w:sz w:val="24"/>
          <w:szCs w:val="24"/>
          <w:shd w:val="clear" w:color="auto" w:fill="FFFFFF"/>
        </w:rPr>
        <w:t>S</w:t>
      </w:r>
      <w:r w:rsidRPr="00691E62">
        <w:rPr>
          <w:rFonts w:ascii="Times New Roman" w:hAnsi="Times New Roman" w:cs="Times New Roman"/>
          <w:sz w:val="24"/>
          <w:szCs w:val="24"/>
        </w:rPr>
        <w:t xml:space="preserve">E PUSO A CONSIDERACIÓN DE LA ASAMBLEA EL QUE SEA VOTADO EN ESE MOMENTO EL PUNTO ACUERDO, </w:t>
      </w:r>
      <w:r w:rsidRPr="00691E62">
        <w:rPr>
          <w:rFonts w:ascii="Times New Roman" w:hAnsi="Times New Roman" w:cs="Times New Roman"/>
          <w:i/>
          <w:sz w:val="24"/>
          <w:szCs w:val="24"/>
        </w:rPr>
        <w:t>FUE APROBADO POR UNANIMIDAD DE LOS PRESENTES</w:t>
      </w:r>
      <w:r w:rsidRPr="00691E62">
        <w:rPr>
          <w:rFonts w:ascii="Times New Roman" w:hAnsi="Times New Roman" w:cs="Times New Roman"/>
          <w:sz w:val="24"/>
          <w:szCs w:val="24"/>
        </w:rPr>
        <w:t xml:space="preserve">. ACTO SEGUIDO, SE SOMETIÓ A VOTACIÓN, </w:t>
      </w:r>
      <w:r w:rsidRPr="00691E62">
        <w:rPr>
          <w:rFonts w:ascii="Times New Roman" w:hAnsi="Times New Roman" w:cs="Times New Roman"/>
          <w:b/>
          <w:sz w:val="24"/>
          <w:szCs w:val="24"/>
        </w:rPr>
        <w:t>SIENDO APROBADO EL PUNTO DE ACUERDO POR 31 VOTOS</w:t>
      </w:r>
      <w:r w:rsidRPr="00691E62">
        <w:rPr>
          <w:rFonts w:ascii="Times New Roman" w:hAnsi="Times New Roman" w:cs="Times New Roman"/>
          <w:sz w:val="24"/>
          <w:szCs w:val="24"/>
        </w:rPr>
        <w:t>.</w:t>
      </w:r>
    </w:p>
    <w:p w:rsidR="00F80854" w:rsidRPr="00691E62" w:rsidRDefault="00F80854" w:rsidP="00691E62">
      <w:pPr>
        <w:spacing w:after="0" w:line="240" w:lineRule="auto"/>
        <w:jc w:val="both"/>
        <w:rPr>
          <w:rFonts w:ascii="Times New Roman" w:eastAsia="Times New Roman" w:hAnsi="Times New Roman" w:cs="Times New Roman"/>
          <w:sz w:val="24"/>
          <w:szCs w:val="24"/>
        </w:rPr>
      </w:pPr>
    </w:p>
    <w:p w:rsidR="000418F2" w:rsidRPr="00691E62" w:rsidRDefault="00691E62" w:rsidP="00691E62">
      <w:pPr>
        <w:pStyle w:val="NormalWeb"/>
        <w:spacing w:before="0" w:beforeAutospacing="0" w:after="0" w:afterAutospacing="0"/>
        <w:jc w:val="both"/>
        <w:rPr>
          <w:i/>
          <w:color w:val="000000"/>
        </w:rPr>
      </w:pPr>
      <w:r w:rsidRPr="00691E62">
        <w:t xml:space="preserve">DURANTE EL DEBATE DEL PUNTO DE ACUERDO PRESENTADO POR LA </w:t>
      </w:r>
      <w:proofErr w:type="spellStart"/>
      <w:r w:rsidRPr="00691E62">
        <w:t>DIP</w:t>
      </w:r>
      <w:proofErr w:type="spellEnd"/>
      <w:r w:rsidRPr="00691E62">
        <w:t xml:space="preserve">. MARISOL GONZÁLEZ ELÍAS, SE </w:t>
      </w:r>
      <w:r w:rsidRPr="00691E62">
        <w:rPr>
          <w:color w:val="000000"/>
        </w:rPr>
        <w:t xml:space="preserve">SOMETIÓ A CONSIDERACIÓN DE LA ASAMBLEA EL AMPLIAR LA DURACIÓN DE LA SESIÓN HASTA AGOTAR EL ORDEN DEL DÍA. </w:t>
      </w:r>
      <w:r w:rsidRPr="00691E62">
        <w:rPr>
          <w:i/>
          <w:color w:val="000000"/>
        </w:rPr>
        <w:t xml:space="preserve">SIENDO APROBADO POR UNANIMIDAD DE LOS PRESENTES. </w:t>
      </w:r>
    </w:p>
    <w:p w:rsidR="000418F2" w:rsidRPr="00691E62" w:rsidRDefault="000418F2" w:rsidP="00691E62">
      <w:pPr>
        <w:spacing w:after="0" w:line="240" w:lineRule="auto"/>
        <w:jc w:val="both"/>
        <w:rPr>
          <w:rFonts w:ascii="Times New Roman" w:eastAsia="Times New Roman" w:hAnsi="Times New Roman" w:cs="Times New Roman"/>
          <w:sz w:val="24"/>
          <w:szCs w:val="24"/>
        </w:rPr>
      </w:pPr>
    </w:p>
    <w:p w:rsidR="00F11520" w:rsidRPr="00691E62" w:rsidRDefault="00691E62" w:rsidP="00691E62">
      <w:pPr>
        <w:spacing w:after="0" w:line="240" w:lineRule="auto"/>
        <w:jc w:val="both"/>
        <w:rPr>
          <w:rFonts w:ascii="Times New Roman" w:hAnsi="Times New Roman" w:cs="Times New Roman"/>
          <w:b/>
          <w:sz w:val="24"/>
          <w:szCs w:val="24"/>
        </w:rPr>
      </w:pPr>
      <w:r w:rsidRPr="00691E62">
        <w:rPr>
          <w:rFonts w:ascii="Times New Roman" w:hAnsi="Times New Roman" w:cs="Times New Roman"/>
          <w:sz w:val="24"/>
          <w:szCs w:val="24"/>
        </w:rPr>
        <w:t xml:space="preserve">EL </w:t>
      </w:r>
      <w:proofErr w:type="spellStart"/>
      <w:r w:rsidRPr="00691E62">
        <w:rPr>
          <w:rFonts w:ascii="Times New Roman" w:hAnsi="Times New Roman" w:cs="Times New Roman"/>
          <w:b/>
          <w:sz w:val="24"/>
          <w:szCs w:val="24"/>
        </w:rPr>
        <w:t>DIP</w:t>
      </w:r>
      <w:proofErr w:type="spellEnd"/>
      <w:r w:rsidRPr="00691E62">
        <w:rPr>
          <w:rFonts w:ascii="Times New Roman" w:hAnsi="Times New Roman" w:cs="Times New Roman"/>
          <w:b/>
          <w:sz w:val="24"/>
          <w:szCs w:val="24"/>
        </w:rPr>
        <w:t xml:space="preserve">. JESÚS ALBERTO ELIZONDO SALAZAR, INTEGRANTE DEL GRUPO LEGISLATIVO DEL PARTIDO </w:t>
      </w:r>
      <w:r w:rsidRPr="00691E62">
        <w:rPr>
          <w:rFonts w:ascii="Times New Roman" w:hAnsi="Times New Roman" w:cs="Times New Roman"/>
          <w:b/>
          <w:bCs/>
          <w:iCs/>
          <w:sz w:val="24"/>
          <w:szCs w:val="24"/>
          <w:lang w:val="es-ES" w:eastAsia="es-ES"/>
        </w:rPr>
        <w:t xml:space="preserve">MOVIMIENTO DE REGENERACIÓN </w:t>
      </w:r>
      <w:r w:rsidRPr="00691E62">
        <w:rPr>
          <w:rFonts w:ascii="Times New Roman" w:hAnsi="Times New Roman" w:cs="Times New Roman"/>
          <w:b/>
          <w:bCs/>
          <w:iCs/>
          <w:sz w:val="24"/>
          <w:szCs w:val="24"/>
          <w:lang w:val="es-ES" w:eastAsia="es-ES"/>
        </w:rPr>
        <w:lastRenderedPageBreak/>
        <w:t>NACIONAL</w:t>
      </w:r>
      <w:r w:rsidRPr="00691E62">
        <w:rPr>
          <w:rFonts w:ascii="Times New Roman" w:hAnsi="Times New Roman" w:cs="Times New Roman"/>
          <w:sz w:val="24"/>
          <w:szCs w:val="24"/>
        </w:rPr>
        <w:t xml:space="preserve">, PRESENTÓ UN PUNTO DE ACUERDO POR EL QUE </w:t>
      </w:r>
      <w:r w:rsidRPr="00691E62">
        <w:rPr>
          <w:rFonts w:ascii="Times New Roman" w:hAnsi="Times New Roman" w:cs="Times New Roman"/>
          <w:sz w:val="24"/>
          <w:szCs w:val="24"/>
          <w:lang w:val="es-ES" w:eastAsia="es-ES"/>
        </w:rPr>
        <w:t xml:space="preserve">SE EXHORTA RESPETUOSAMENTE </w:t>
      </w:r>
      <w:r w:rsidRPr="00691E62">
        <w:rPr>
          <w:rFonts w:ascii="Times New Roman" w:eastAsiaTheme="minorEastAsia" w:hAnsi="Times New Roman" w:cs="Times New Roman"/>
          <w:sz w:val="24"/>
          <w:szCs w:val="24"/>
          <w:lang w:val="es-ES_tradnl" w:eastAsia="es-ES"/>
        </w:rPr>
        <w:t xml:space="preserve">A LOS PRESIDENTES MUNICIPALES DEL ÁREA METROPOLITANA DE MONTERREY, PARA QUE INSTRUYA A AQUELLAS DEPENDENCIAS MUNICIPALES DE SU ADMINISTRACIÓN, INVOLUCRADAS EN EL PROCESO PARA LA OBTENCIÓN DE LA LICENCIA DE USO DE SUELO, CONSTRUCCIÓN Y EDIFICACIÓN, CON LA FINALIDAD DE QUE TOMEN TODAS LAS MEDIDAS NECESARIAS PARA FACILITAR Y AGILIZAR LA OBTENCIÓN DE DICHAS LICENCIAS, ACORDE AL PROGRAMA FEDERAL “VIVIENDA POPULAR”, PRIORIZANDO LA VIVIENDA VERTICAL Y EL AUMENTO A LA DENSIDAD URBANA. </w:t>
      </w:r>
      <w:r w:rsidRPr="00691E62">
        <w:rPr>
          <w:rFonts w:ascii="Times New Roman" w:hAnsi="Times New Roman" w:cs="Times New Roman"/>
          <w:sz w:val="24"/>
          <w:szCs w:val="24"/>
        </w:rPr>
        <w:t xml:space="preserve">INTERVINIERON A FAVOR LAS </w:t>
      </w:r>
      <w:proofErr w:type="spellStart"/>
      <w:r w:rsidRPr="00691E62">
        <w:rPr>
          <w:rFonts w:ascii="Times New Roman" w:hAnsi="Times New Roman" w:cs="Times New Roman"/>
          <w:sz w:val="24"/>
          <w:szCs w:val="24"/>
        </w:rPr>
        <w:t>DIP</w:t>
      </w:r>
      <w:proofErr w:type="spellEnd"/>
      <w:r w:rsidRPr="00691E62">
        <w:rPr>
          <w:rFonts w:ascii="Times New Roman" w:hAnsi="Times New Roman" w:cs="Times New Roman"/>
          <w:sz w:val="24"/>
          <w:szCs w:val="24"/>
        </w:rPr>
        <w:t xml:space="preserve">. CLAUDIA </w:t>
      </w:r>
      <w:proofErr w:type="spellStart"/>
      <w:r w:rsidRPr="00691E62">
        <w:rPr>
          <w:rFonts w:ascii="Times New Roman" w:hAnsi="Times New Roman" w:cs="Times New Roman"/>
          <w:sz w:val="24"/>
          <w:szCs w:val="24"/>
        </w:rPr>
        <w:t>MAYELA</w:t>
      </w:r>
      <w:proofErr w:type="spellEnd"/>
      <w:r w:rsidRPr="00691E62">
        <w:rPr>
          <w:rFonts w:ascii="Times New Roman" w:hAnsi="Times New Roman" w:cs="Times New Roman"/>
          <w:sz w:val="24"/>
          <w:szCs w:val="24"/>
        </w:rPr>
        <w:t xml:space="preserve"> CHAPA MARMOLEJO Y MARÍA GUADALUPE RODRÍGUEZ MARTÍNEZ. </w:t>
      </w:r>
      <w:r w:rsidRPr="00691E62">
        <w:rPr>
          <w:rFonts w:ascii="Times New Roman" w:hAnsi="Times New Roman" w:cs="Times New Roman"/>
          <w:sz w:val="24"/>
          <w:szCs w:val="24"/>
          <w:shd w:val="clear" w:color="auto" w:fill="FFFFFF"/>
        </w:rPr>
        <w:t>S</w:t>
      </w:r>
      <w:r w:rsidRPr="00691E62">
        <w:rPr>
          <w:rFonts w:ascii="Times New Roman" w:hAnsi="Times New Roman" w:cs="Times New Roman"/>
          <w:sz w:val="24"/>
          <w:szCs w:val="24"/>
        </w:rPr>
        <w:t xml:space="preserve">E PUSO A CONSIDERACIÓN DE LA ASAMBLEA EL QUE SEA VOTADO EN ESE MOMENTO EL PUNTO ACUERDO, </w:t>
      </w:r>
      <w:r w:rsidRPr="00691E62">
        <w:rPr>
          <w:rFonts w:ascii="Times New Roman" w:hAnsi="Times New Roman" w:cs="Times New Roman"/>
          <w:i/>
          <w:sz w:val="24"/>
          <w:szCs w:val="24"/>
        </w:rPr>
        <w:t>FUE APROBADO POR UNANIMIDAD DE LOS PRESENTES</w:t>
      </w:r>
      <w:r w:rsidRPr="00691E62">
        <w:rPr>
          <w:rFonts w:ascii="Times New Roman" w:hAnsi="Times New Roman" w:cs="Times New Roman"/>
          <w:sz w:val="24"/>
          <w:szCs w:val="24"/>
        </w:rPr>
        <w:t xml:space="preserve">. ACTO SEGUIDO, SE SOMETIÓ A VOTACIÓN, </w:t>
      </w:r>
      <w:r w:rsidRPr="00691E62">
        <w:rPr>
          <w:rFonts w:ascii="Times New Roman" w:hAnsi="Times New Roman" w:cs="Times New Roman"/>
          <w:b/>
          <w:sz w:val="24"/>
          <w:szCs w:val="24"/>
        </w:rPr>
        <w:t>SIENDO APROBADO EL PUNTO DE ACUERDO POR 27 VOTOS</w:t>
      </w:r>
      <w:r w:rsidRPr="00691E62">
        <w:rPr>
          <w:rFonts w:ascii="Times New Roman" w:hAnsi="Times New Roman" w:cs="Times New Roman"/>
          <w:sz w:val="24"/>
          <w:szCs w:val="24"/>
        </w:rPr>
        <w:t>.</w:t>
      </w:r>
    </w:p>
    <w:p w:rsidR="00C31831" w:rsidRPr="00691E62" w:rsidRDefault="00691E62" w:rsidP="00691E62">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691E62">
        <w:rPr>
          <w:rFonts w:ascii="Times New Roman" w:eastAsia="Times New Roman" w:hAnsi="Times New Roman" w:cs="Times New Roman"/>
          <w:sz w:val="24"/>
          <w:szCs w:val="24"/>
          <w:lang w:eastAsia="es-ES"/>
        </w:rPr>
        <w:t xml:space="preserve">NO HABIENDO MÁS ORADORES EN EL APARTADO DE ASUNTOS GENERALES, LA PRESIDENTA INSTRUYÓ A LA SECRETARÍA PARA DAR LECTURA AL PROYECTO DEL ORDEN DEL DÍA PARA LA PRÓXIMA SESIÓN ORDINARIA. </w:t>
      </w:r>
      <w:r w:rsidRPr="00691E62">
        <w:rPr>
          <w:rFonts w:ascii="Times New Roman" w:eastAsia="Times New Roman" w:hAnsi="Times New Roman" w:cs="Times New Roman"/>
          <w:i/>
          <w:sz w:val="24"/>
          <w:szCs w:val="24"/>
          <w:lang w:eastAsia="es-ES"/>
        </w:rPr>
        <w:t>SE DIO LECTURA.</w:t>
      </w:r>
      <w:r w:rsidRPr="00691E62">
        <w:rPr>
          <w:rFonts w:ascii="Times New Roman" w:eastAsia="Times New Roman" w:hAnsi="Times New Roman" w:cs="Times New Roman"/>
          <w:sz w:val="24"/>
          <w:szCs w:val="24"/>
          <w:lang w:eastAsia="es-ES"/>
        </w:rPr>
        <w:t xml:space="preserve"> Y AL NO HABER MODIFICACIONES AL MISMO.</w:t>
      </w:r>
      <w:r w:rsidRPr="00691E62">
        <w:rPr>
          <w:rFonts w:ascii="Times New Roman" w:eastAsia="Times New Roman" w:hAnsi="Times New Roman" w:cs="Times New Roman"/>
          <w:i/>
          <w:sz w:val="24"/>
          <w:szCs w:val="24"/>
          <w:lang w:eastAsia="es-ES"/>
        </w:rPr>
        <w:t xml:space="preserve"> FUE APROBADO POR UNANIMIDAD DE LOS PRESENTES.</w:t>
      </w:r>
      <w:r w:rsidRPr="00691E62">
        <w:rPr>
          <w:rFonts w:ascii="Times New Roman" w:eastAsia="Times New Roman" w:hAnsi="Times New Roman" w:cs="Times New Roman"/>
          <w:sz w:val="24"/>
          <w:szCs w:val="24"/>
          <w:lang w:eastAsia="es-ES"/>
        </w:rPr>
        <w:t xml:space="preserve"> </w:t>
      </w:r>
    </w:p>
    <w:p w:rsidR="009469B8" w:rsidRPr="00691E62" w:rsidRDefault="009469B8" w:rsidP="00691E62">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7678ED" w:rsidRPr="00691E62" w:rsidRDefault="00691E62" w:rsidP="00691E62">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691E62">
        <w:rPr>
          <w:rFonts w:ascii="Times New Roman" w:eastAsia="Times New Roman" w:hAnsi="Times New Roman" w:cs="Times New Roman"/>
          <w:sz w:val="24"/>
          <w:szCs w:val="24"/>
          <w:lang w:eastAsia="es-ES"/>
        </w:rPr>
        <w:t xml:space="preserve">LA PRESIDENTA CLAUSURÓ LA SESIÓN ORDINARIA, SIENDO LAS QUINCE HORAS CON VEINTICINCO MINUTOS; CITANDO PARA LA PRÓXIMA SESIÓN EL DÍA Y HORA QUE MARCA EL REGLAMENTO PARA EL GOBIERNO INTERIOR DEL CONGRESO DEL ESTADO DE NUEVO LEÓN.               </w:t>
      </w:r>
    </w:p>
    <w:p w:rsidR="00316C08" w:rsidRPr="00135491" w:rsidRDefault="00316C08" w:rsidP="00135491">
      <w:pPr>
        <w:widowControl w:val="0"/>
        <w:autoSpaceDE w:val="0"/>
        <w:autoSpaceDN w:val="0"/>
        <w:spacing w:after="0" w:line="240" w:lineRule="auto"/>
        <w:jc w:val="both"/>
        <w:rPr>
          <w:rFonts w:ascii="Times New Roman" w:eastAsia="Times New Roman" w:hAnsi="Times New Roman" w:cs="Times New Roman"/>
          <w:sz w:val="14"/>
          <w:szCs w:val="24"/>
          <w:lang w:eastAsia="es-ES"/>
        </w:rPr>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t>EL TEXTO I</w:t>
      </w:r>
      <w:r w:rsidR="00096A21" w:rsidRPr="00135491">
        <w:rPr>
          <w:rFonts w:ascii="Times New Roman" w:eastAsia="Times New Roman" w:hAnsi="Times New Roman" w:cs="Times New Roman"/>
          <w:b/>
          <w:bCs/>
          <w:sz w:val="18"/>
          <w:szCs w:val="24"/>
          <w:lang w:eastAsia="es-ES"/>
        </w:rPr>
        <w:t>NTEGRO DE LAS INTERVENCIONES Y LOS DOCUMENTOS SE ANEXAN AL DIARIO DE DEBATES CORRESPONDIENTE A ESTA ACTA.- DAMOS FE:</w:t>
      </w:r>
    </w:p>
    <w:p w:rsidR="004976AE" w:rsidRDefault="004976AE"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135491" w:rsidRDefault="00135491"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E70866" w:rsidRPr="00135491" w:rsidRDefault="00E70866"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bookmarkStart w:id="0" w:name="_GoBack"/>
      <w:bookmarkEnd w:id="0"/>
    </w:p>
    <w:p w:rsidR="00DB7F83" w:rsidRPr="00135491" w:rsidRDefault="00DB7F83" w:rsidP="00DB7F83">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C. PRESIDENTA</w:t>
      </w: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jc w:val="center"/>
        <w:rPr>
          <w:rFonts w:ascii="Times New Roman" w:hAnsi="Times New Roman" w:cs="Times New Roman"/>
          <w:b/>
          <w:sz w:val="24"/>
          <w:szCs w:val="24"/>
        </w:rPr>
      </w:pPr>
      <w:proofErr w:type="spellStart"/>
      <w:r w:rsidRPr="00135491">
        <w:rPr>
          <w:rFonts w:ascii="Times New Roman" w:hAnsi="Times New Roman" w:cs="Times New Roman"/>
          <w:b/>
          <w:sz w:val="24"/>
          <w:szCs w:val="24"/>
        </w:rPr>
        <w:t>DIP</w:t>
      </w:r>
      <w:proofErr w:type="spellEnd"/>
      <w:r>
        <w:rPr>
          <w:rFonts w:ascii="Times New Roman" w:hAnsi="Times New Roman" w:cs="Times New Roman"/>
          <w:b/>
          <w:sz w:val="24"/>
          <w:szCs w:val="24"/>
        </w:rPr>
        <w:t>. LORENA DE LA GARZA VENECIA</w:t>
      </w: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b/>
        <w:t xml:space="preserve">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SECRETARIA</w:t>
      </w:r>
      <w:proofErr w:type="spellEnd"/>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Pr="00BC0431" w:rsidRDefault="00DB7F83" w:rsidP="00DB7F83">
      <w:pPr>
        <w:tabs>
          <w:tab w:val="left" w:pos="4820"/>
        </w:tabs>
        <w:spacing w:after="0" w:line="240" w:lineRule="auto"/>
        <w:ind w:left="-284"/>
        <w:rPr>
          <w:rFonts w:ascii="Times New Roman" w:eastAsia="Arial" w:hAnsi="Times New Roman" w:cs="Times New Roman"/>
          <w:b/>
          <w:sz w:val="24"/>
          <w:szCs w:val="24"/>
        </w:rPr>
      </w:pPr>
      <w:proofErr w:type="spellStart"/>
      <w:r w:rsidRPr="002D67F8">
        <w:rPr>
          <w:rFonts w:ascii="Times New Roman" w:hAnsi="Times New Roman" w:cs="Times New Roman"/>
          <w:b/>
          <w:sz w:val="24"/>
          <w:szCs w:val="24"/>
        </w:rPr>
        <w:t>DIP</w:t>
      </w:r>
      <w:proofErr w:type="spellEnd"/>
      <w:r w:rsidRPr="002D67F8">
        <w:rPr>
          <w:rFonts w:ascii="Times New Roman" w:hAnsi="Times New Roman" w:cs="Times New Roman"/>
          <w:b/>
          <w:sz w:val="24"/>
          <w:szCs w:val="24"/>
        </w:rPr>
        <w:t xml:space="preserve">. </w:t>
      </w:r>
      <w:r>
        <w:rPr>
          <w:rFonts w:ascii="Times New Roman" w:eastAsia="Arial" w:hAnsi="Times New Roman" w:cs="Times New Roman"/>
          <w:b/>
          <w:sz w:val="24"/>
          <w:szCs w:val="24"/>
        </w:rPr>
        <w:t xml:space="preserve">ISIS </w:t>
      </w:r>
      <w:proofErr w:type="spellStart"/>
      <w:r>
        <w:rPr>
          <w:rFonts w:ascii="Times New Roman" w:eastAsia="Arial" w:hAnsi="Times New Roman" w:cs="Times New Roman"/>
          <w:b/>
          <w:sz w:val="24"/>
          <w:szCs w:val="24"/>
        </w:rPr>
        <w:t>AYDEÉ</w:t>
      </w:r>
      <w:proofErr w:type="spellEnd"/>
      <w:r>
        <w:rPr>
          <w:rFonts w:ascii="Times New Roman" w:eastAsia="Arial" w:hAnsi="Times New Roman" w:cs="Times New Roman"/>
          <w:b/>
          <w:sz w:val="24"/>
          <w:szCs w:val="24"/>
        </w:rPr>
        <w:t xml:space="preserve"> CABRERA ÁLVAREZ</w:t>
      </w:r>
      <w:r>
        <w:rPr>
          <w:rFonts w:ascii="Times New Roman" w:eastAsia="Arial" w:hAnsi="Times New Roman" w:cs="Times New Roman"/>
          <w:b/>
          <w:sz w:val="24"/>
          <w:szCs w:val="24"/>
        </w:rPr>
        <w:tab/>
        <w:t xml:space="preserve">     </w:t>
      </w:r>
      <w:proofErr w:type="spellStart"/>
      <w:r>
        <w:rPr>
          <w:rFonts w:ascii="Times New Roman" w:eastAsia="Arial" w:hAnsi="Times New Roman" w:cs="Times New Roman"/>
          <w:b/>
          <w:sz w:val="24"/>
          <w:szCs w:val="24"/>
        </w:rPr>
        <w:t>D</w:t>
      </w:r>
      <w:r w:rsidRPr="00BC0431">
        <w:rPr>
          <w:rFonts w:ascii="Times New Roman" w:eastAsia="Arial" w:hAnsi="Times New Roman" w:cs="Times New Roman"/>
          <w:b/>
          <w:sz w:val="24"/>
          <w:szCs w:val="24"/>
        </w:rPr>
        <w:t>IP</w:t>
      </w:r>
      <w:proofErr w:type="spellEnd"/>
      <w:r w:rsidRPr="00BC0431">
        <w:rPr>
          <w:rFonts w:ascii="Times New Roman" w:eastAsia="Arial" w:hAnsi="Times New Roman" w:cs="Times New Roman"/>
          <w:b/>
          <w:sz w:val="24"/>
          <w:szCs w:val="24"/>
        </w:rPr>
        <w:t xml:space="preserve">. </w:t>
      </w:r>
      <w:proofErr w:type="spellStart"/>
      <w:r>
        <w:rPr>
          <w:rFonts w:ascii="Times New Roman" w:eastAsia="Arial" w:hAnsi="Times New Roman" w:cs="Times New Roman"/>
          <w:b/>
          <w:sz w:val="24"/>
          <w:szCs w:val="24"/>
        </w:rPr>
        <w:t>AILE</w:t>
      </w:r>
      <w:proofErr w:type="spellEnd"/>
      <w:r>
        <w:rPr>
          <w:rFonts w:ascii="Times New Roman" w:eastAsia="Arial" w:hAnsi="Times New Roman" w:cs="Times New Roman"/>
          <w:b/>
          <w:sz w:val="24"/>
          <w:szCs w:val="24"/>
        </w:rPr>
        <w:t xml:space="preserve"> TAMEZ DE LA PAZ</w:t>
      </w:r>
    </w:p>
    <w:p w:rsidR="00DB7F83" w:rsidRDefault="00DB7F83" w:rsidP="00DB7F83">
      <w:pPr>
        <w:spacing w:after="0" w:line="240" w:lineRule="auto"/>
        <w:ind w:left="-5"/>
        <w:rPr>
          <w:rFonts w:ascii="Times New Roman" w:hAnsi="Times New Roman" w:cs="Times New Roman"/>
          <w:b/>
          <w:sz w:val="18"/>
          <w:szCs w:val="24"/>
        </w:rPr>
      </w:pPr>
    </w:p>
    <w:p w:rsidR="00921637" w:rsidRDefault="00921637" w:rsidP="00921637">
      <w:pPr>
        <w:tabs>
          <w:tab w:val="left" w:pos="4536"/>
        </w:tabs>
        <w:autoSpaceDE w:val="0"/>
        <w:autoSpaceDN w:val="0"/>
        <w:spacing w:after="0" w:line="240" w:lineRule="auto"/>
        <w:rPr>
          <w:rFonts w:ascii="Times New Roman" w:hAnsi="Times New Roman" w:cs="Times New Roman"/>
          <w:b/>
          <w:sz w:val="24"/>
          <w:szCs w:val="24"/>
        </w:rPr>
      </w:pPr>
    </w:p>
    <w:p w:rsidR="00921637" w:rsidRPr="00135491" w:rsidRDefault="00921637" w:rsidP="00921637">
      <w:pPr>
        <w:tabs>
          <w:tab w:val="left" w:pos="4536"/>
        </w:tabs>
        <w:autoSpaceDE w:val="0"/>
        <w:autoSpaceDN w:val="0"/>
        <w:spacing w:after="0" w:line="240" w:lineRule="auto"/>
        <w:rPr>
          <w:rFonts w:ascii="Times New Roman" w:hAnsi="Times New Roman" w:cs="Times New Roman"/>
          <w:b/>
          <w:sz w:val="24"/>
          <w:szCs w:val="24"/>
        </w:rPr>
      </w:pPr>
    </w:p>
    <w:p w:rsidR="00921637" w:rsidRPr="00135491" w:rsidRDefault="00921637" w:rsidP="00921637">
      <w:pPr>
        <w:spacing w:after="0" w:line="240" w:lineRule="auto"/>
        <w:ind w:left="-5"/>
        <w:rPr>
          <w:rFonts w:ascii="Times New Roman" w:hAnsi="Times New Roman" w:cs="Times New Roman"/>
          <w:sz w:val="18"/>
          <w:szCs w:val="24"/>
        </w:rPr>
      </w:pPr>
      <w:r w:rsidRPr="00135491">
        <w:rPr>
          <w:rFonts w:ascii="Times New Roman" w:hAnsi="Times New Roman" w:cs="Times New Roman"/>
          <w:b/>
          <w:sz w:val="18"/>
          <w:szCs w:val="24"/>
        </w:rPr>
        <w:t>ACTA</w:t>
      </w:r>
      <w:r>
        <w:rPr>
          <w:rFonts w:ascii="Times New Roman" w:hAnsi="Times New Roman" w:cs="Times New Roman"/>
          <w:b/>
          <w:sz w:val="18"/>
          <w:szCs w:val="24"/>
        </w:rPr>
        <w:t xml:space="preserve"> NÚM.</w:t>
      </w:r>
      <w:r w:rsidRPr="00135491">
        <w:rPr>
          <w:rFonts w:ascii="Times New Roman" w:hAnsi="Times New Roman" w:cs="Times New Roman"/>
          <w:b/>
          <w:sz w:val="18"/>
          <w:szCs w:val="24"/>
        </w:rPr>
        <w:t xml:space="preserve"> </w:t>
      </w:r>
      <w:r w:rsidR="00691E62">
        <w:rPr>
          <w:rFonts w:ascii="Times New Roman" w:hAnsi="Times New Roman" w:cs="Times New Roman"/>
          <w:b/>
          <w:sz w:val="18"/>
          <w:szCs w:val="24"/>
        </w:rPr>
        <w:t>016</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w:t>
      </w:r>
      <w:proofErr w:type="spellStart"/>
      <w:r w:rsidRPr="00135491">
        <w:rPr>
          <w:rFonts w:ascii="Times New Roman" w:hAnsi="Times New Roman" w:cs="Times New Roman"/>
          <w:b/>
          <w:sz w:val="18"/>
          <w:szCs w:val="24"/>
        </w:rPr>
        <w:t>S</w:t>
      </w:r>
      <w:r>
        <w:rPr>
          <w:rFonts w:ascii="Times New Roman" w:hAnsi="Times New Roman" w:cs="Times New Roman"/>
          <w:b/>
          <w:sz w:val="18"/>
          <w:szCs w:val="24"/>
        </w:rPr>
        <w:t>.0</w:t>
      </w:r>
      <w:proofErr w:type="spellEnd"/>
      <w:r>
        <w:rPr>
          <w:rFonts w:ascii="Times New Roman" w:hAnsi="Times New Roman" w:cs="Times New Roman"/>
          <w:b/>
          <w:sz w:val="18"/>
          <w:szCs w:val="24"/>
        </w:rPr>
        <w:t>.</w:t>
      </w:r>
      <w:r w:rsidRPr="00135491">
        <w:rPr>
          <w:rFonts w:ascii="Times New Roman" w:hAnsi="Times New Roman" w:cs="Times New Roman"/>
          <w:b/>
          <w:sz w:val="18"/>
          <w:szCs w:val="24"/>
        </w:rPr>
        <w:t xml:space="preserve"> - </w:t>
      </w:r>
      <w:r>
        <w:rPr>
          <w:rFonts w:ascii="Times New Roman" w:hAnsi="Times New Roman" w:cs="Times New Roman"/>
          <w:b/>
          <w:sz w:val="18"/>
          <w:szCs w:val="24"/>
        </w:rPr>
        <w:t>24</w:t>
      </w:r>
    </w:p>
    <w:p w:rsidR="00921637" w:rsidRPr="00135491" w:rsidRDefault="00691E62" w:rsidP="00921637">
      <w:pPr>
        <w:spacing w:after="0" w:line="240" w:lineRule="auto"/>
        <w:rPr>
          <w:rFonts w:ascii="Times New Roman" w:eastAsia="Times New Roman" w:hAnsi="Times New Roman" w:cs="Times New Roman"/>
          <w:b/>
          <w:sz w:val="24"/>
          <w:szCs w:val="24"/>
          <w:lang w:eastAsia="es-MX"/>
        </w:rPr>
      </w:pPr>
      <w:r>
        <w:rPr>
          <w:rFonts w:ascii="Times New Roman" w:hAnsi="Times New Roman" w:cs="Times New Roman"/>
          <w:b/>
          <w:sz w:val="18"/>
          <w:szCs w:val="24"/>
        </w:rPr>
        <w:t>LUNES 14</w:t>
      </w:r>
      <w:r w:rsidR="00921637">
        <w:rPr>
          <w:rFonts w:ascii="Times New Roman" w:hAnsi="Times New Roman" w:cs="Times New Roman"/>
          <w:b/>
          <w:sz w:val="18"/>
          <w:szCs w:val="24"/>
        </w:rPr>
        <w:t xml:space="preserve"> DE </w:t>
      </w:r>
      <w:r w:rsidR="00BE7443">
        <w:rPr>
          <w:rFonts w:ascii="Times New Roman" w:hAnsi="Times New Roman" w:cs="Times New Roman"/>
          <w:b/>
          <w:sz w:val="18"/>
          <w:szCs w:val="24"/>
        </w:rPr>
        <w:t>OCTUBRE</w:t>
      </w:r>
      <w:r w:rsidR="00921637" w:rsidRPr="00135491">
        <w:rPr>
          <w:rFonts w:ascii="Times New Roman" w:hAnsi="Times New Roman" w:cs="Times New Roman"/>
          <w:b/>
          <w:sz w:val="18"/>
          <w:szCs w:val="24"/>
        </w:rPr>
        <w:t xml:space="preserve"> DE 202</w:t>
      </w:r>
      <w:r w:rsidR="00921637">
        <w:rPr>
          <w:rFonts w:ascii="Times New Roman" w:hAnsi="Times New Roman" w:cs="Times New Roman"/>
          <w:b/>
          <w:sz w:val="18"/>
          <w:szCs w:val="24"/>
        </w:rPr>
        <w:t>4</w:t>
      </w:r>
      <w:r w:rsidR="00921637" w:rsidRPr="00135491">
        <w:rPr>
          <w:rFonts w:ascii="Times New Roman" w:hAnsi="Times New Roman" w:cs="Times New Roman"/>
          <w:b/>
          <w:sz w:val="18"/>
          <w:szCs w:val="24"/>
        </w:rPr>
        <w:t xml:space="preserve">.  </w:t>
      </w:r>
      <w:r w:rsidR="00921637" w:rsidRPr="00135491">
        <w:rPr>
          <w:rFonts w:ascii="Times New Roman" w:hAnsi="Times New Roman" w:cs="Times New Roman"/>
          <w:sz w:val="18"/>
          <w:szCs w:val="24"/>
        </w:rPr>
        <w:t xml:space="preserve"> </w:t>
      </w:r>
      <w:r w:rsidR="00921637" w:rsidRPr="00135491">
        <w:rPr>
          <w:rFonts w:ascii="Times New Roman" w:hAnsi="Times New Roman" w:cs="Times New Roman"/>
          <w:b/>
          <w:bCs/>
          <w:sz w:val="18"/>
          <w:szCs w:val="24"/>
        </w:rPr>
        <w:t xml:space="preserve"> </w:t>
      </w:r>
      <w:r w:rsidR="00921637" w:rsidRPr="00135491">
        <w:rPr>
          <w:rFonts w:ascii="Times New Roman" w:eastAsia="Times New Roman" w:hAnsi="Times New Roman" w:cs="Times New Roman"/>
          <w:b/>
          <w:sz w:val="24"/>
          <w:szCs w:val="24"/>
          <w:lang w:eastAsia="es-MX"/>
        </w:rPr>
        <w:br w:type="page"/>
      </w:r>
    </w:p>
    <w:p w:rsidR="003D3399" w:rsidRPr="00135491" w:rsidRDefault="003D3399" w:rsidP="00E02417">
      <w:pPr>
        <w:spacing w:after="0" w:line="240" w:lineRule="auto"/>
        <w:rPr>
          <w:rFonts w:ascii="Times New Roman" w:eastAsia="Times New Roman" w:hAnsi="Times New Roman" w:cs="Times New Roman"/>
          <w:b/>
          <w:sz w:val="24"/>
          <w:szCs w:val="24"/>
          <w:lang w:eastAsia="es-MX"/>
        </w:rPr>
      </w:pPr>
    </w:p>
    <w:p w:rsidR="00C0710C" w:rsidRPr="00135491" w:rsidRDefault="00C0710C" w:rsidP="00135491">
      <w:pPr>
        <w:spacing w:after="0" w:line="240" w:lineRule="auto"/>
        <w:jc w:val="center"/>
        <w:rPr>
          <w:rFonts w:ascii="Times New Roman" w:eastAsia="Times New Roman" w:hAnsi="Times New Roman" w:cs="Times New Roman"/>
          <w:b/>
          <w:sz w:val="24"/>
          <w:szCs w:val="24"/>
          <w:lang w:eastAsia="es-MX"/>
        </w:rPr>
      </w:pPr>
      <w:r w:rsidRPr="00135491">
        <w:rPr>
          <w:rFonts w:ascii="Times New Roman" w:eastAsia="Times New Roman" w:hAnsi="Times New Roman" w:cs="Times New Roman"/>
          <w:b/>
          <w:sz w:val="24"/>
          <w:szCs w:val="24"/>
          <w:lang w:eastAsia="es-MX"/>
        </w:rPr>
        <w:t>A</w:t>
      </w:r>
      <w:r w:rsidR="0085370A" w:rsidRPr="00135491">
        <w:rPr>
          <w:rFonts w:ascii="Times New Roman" w:eastAsia="Times New Roman" w:hAnsi="Times New Roman" w:cs="Times New Roman"/>
          <w:b/>
          <w:sz w:val="24"/>
          <w:szCs w:val="24"/>
          <w:lang w:eastAsia="es-MX"/>
        </w:rPr>
        <w:t>S</w:t>
      </w:r>
      <w:r w:rsidRPr="00135491">
        <w:rPr>
          <w:rFonts w:ascii="Times New Roman" w:eastAsia="Times New Roman" w:hAnsi="Times New Roman" w:cs="Times New Roman"/>
          <w:b/>
          <w:sz w:val="24"/>
          <w:szCs w:val="24"/>
          <w:lang w:eastAsia="es-MX"/>
        </w:rPr>
        <w:t>UNTOS EN CARTERA</w:t>
      </w:r>
    </w:p>
    <w:p w:rsidR="00C0710C" w:rsidRDefault="00691E62" w:rsidP="00135491">
      <w:pPr>
        <w:spacing w:after="0" w:line="240" w:lineRule="auto"/>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LUNES 14</w:t>
      </w:r>
      <w:r w:rsidR="00C94092" w:rsidRPr="00135491">
        <w:rPr>
          <w:rFonts w:ascii="Times New Roman" w:eastAsia="Times New Roman" w:hAnsi="Times New Roman" w:cs="Times New Roman"/>
          <w:b/>
          <w:sz w:val="24"/>
          <w:szCs w:val="24"/>
          <w:lang w:eastAsia="es-MX"/>
        </w:rPr>
        <w:t xml:space="preserve"> </w:t>
      </w:r>
      <w:r w:rsidR="00C0710C" w:rsidRPr="00135491">
        <w:rPr>
          <w:rFonts w:ascii="Times New Roman" w:eastAsia="Times New Roman" w:hAnsi="Times New Roman" w:cs="Times New Roman"/>
          <w:b/>
          <w:sz w:val="24"/>
          <w:szCs w:val="24"/>
          <w:lang w:eastAsia="es-MX"/>
        </w:rPr>
        <w:t xml:space="preserve">DE </w:t>
      </w:r>
      <w:r w:rsidR="00DB7F83">
        <w:rPr>
          <w:rFonts w:ascii="Times New Roman" w:eastAsia="Times New Roman" w:hAnsi="Times New Roman" w:cs="Times New Roman"/>
          <w:b/>
          <w:sz w:val="24"/>
          <w:szCs w:val="24"/>
          <w:lang w:eastAsia="es-MX"/>
        </w:rPr>
        <w:t>OCTUBRE</w:t>
      </w:r>
      <w:r w:rsidR="00457018">
        <w:rPr>
          <w:rFonts w:ascii="Times New Roman" w:eastAsia="Times New Roman" w:hAnsi="Times New Roman" w:cs="Times New Roman"/>
          <w:b/>
          <w:sz w:val="24"/>
          <w:szCs w:val="24"/>
          <w:lang w:eastAsia="es-MX"/>
        </w:rPr>
        <w:t xml:space="preserve"> </w:t>
      </w:r>
      <w:r w:rsidR="00397E5E">
        <w:rPr>
          <w:rFonts w:ascii="Times New Roman" w:eastAsia="Times New Roman" w:hAnsi="Times New Roman" w:cs="Times New Roman"/>
          <w:b/>
          <w:sz w:val="24"/>
          <w:szCs w:val="24"/>
          <w:lang w:eastAsia="es-MX"/>
        </w:rPr>
        <w:t>DE 202</w:t>
      </w:r>
      <w:r w:rsidR="00AB2BB2">
        <w:rPr>
          <w:rFonts w:ascii="Times New Roman" w:eastAsia="Times New Roman" w:hAnsi="Times New Roman" w:cs="Times New Roman"/>
          <w:b/>
          <w:sz w:val="24"/>
          <w:szCs w:val="24"/>
          <w:lang w:eastAsia="es-MX"/>
        </w:rPr>
        <w:t>4</w:t>
      </w:r>
    </w:p>
    <w:p w:rsidR="00191D5F" w:rsidRPr="00191D5F" w:rsidRDefault="00191D5F" w:rsidP="00191D5F">
      <w:pPr>
        <w:spacing w:after="0" w:line="240" w:lineRule="auto"/>
        <w:ind w:left="567" w:right="198" w:hanging="567"/>
        <w:jc w:val="both"/>
        <w:rPr>
          <w:rFonts w:eastAsia="Questrial"/>
          <w:sz w:val="24"/>
        </w:rPr>
      </w:pPr>
    </w:p>
    <w:p w:rsidR="00191D5F" w:rsidRPr="00191D5F" w:rsidRDefault="00191D5F" w:rsidP="00191D5F">
      <w:pPr>
        <w:pStyle w:val="Prrafodelista"/>
        <w:numPr>
          <w:ilvl w:val="0"/>
          <w:numId w:val="18"/>
        </w:numPr>
        <w:ind w:left="567" w:right="198" w:hanging="567"/>
        <w:contextualSpacing/>
        <w:jc w:val="both"/>
        <w:rPr>
          <w:rFonts w:eastAsia="Questrial"/>
          <w:b/>
          <w:szCs w:val="22"/>
        </w:rPr>
      </w:pPr>
      <w:r w:rsidRPr="00191D5F">
        <w:rPr>
          <w:rFonts w:eastAsia="Questrial"/>
          <w:szCs w:val="22"/>
        </w:rPr>
        <w:t xml:space="preserve">ESCRITO PRESENTADO POR LOS CC. LIC. HÉCTOR GARCÍA </w:t>
      </w:r>
      <w:proofErr w:type="spellStart"/>
      <w:r w:rsidRPr="00191D5F">
        <w:rPr>
          <w:rFonts w:eastAsia="Questrial"/>
          <w:szCs w:val="22"/>
        </w:rPr>
        <w:t>GARCÍA</w:t>
      </w:r>
      <w:proofErr w:type="spellEnd"/>
      <w:r w:rsidRPr="00191D5F">
        <w:rPr>
          <w:rFonts w:eastAsia="Questrial"/>
          <w:szCs w:val="22"/>
        </w:rPr>
        <w:t>, PRESIDENTE MUNICIPAL, LIC. LAURA PAULA LÓPEZ, SECRETARIA DE AYUNTAMIENTO Y LIC. RUBÉN TAMEZ RODRÍGUEZ, SECRETARIO DE FINANZAS Y TESORERO MUNICIPAL DE GUADALUPE, NUEVO LEÓN,</w:t>
      </w:r>
      <w:r w:rsidRPr="00191D5F">
        <w:rPr>
          <w:rFonts w:eastAsia="Questrial"/>
          <w:b/>
          <w:szCs w:val="22"/>
        </w:rPr>
        <w:t xml:space="preserve"> </w:t>
      </w:r>
      <w:r w:rsidRPr="00191D5F">
        <w:rPr>
          <w:rFonts w:eastAsia="Questrial"/>
          <w:szCs w:val="22"/>
        </w:rPr>
        <w:t xml:space="preserve">MEDIANTE EL CUAL REMITEN PARA APROBACIÓN DE VALORES UNITARIOS DE SUELO PARA NUEVO FRACCIONAMIENTO. </w:t>
      </w:r>
      <w:r w:rsidRPr="00191D5F">
        <w:rPr>
          <w:rFonts w:eastAsia="Questrial"/>
          <w:b/>
          <w:szCs w:val="22"/>
        </w:rPr>
        <w:t>DE ENTERADA Y DE CONFORMIDAD CON LO ESTABLECIDO EN LOS ARTÍCULOS 24 FRACCIÓN III Y 39 FRACCIÓN XVII DEL REGLAMENTO PARA EL GOBIERNO INTERIOR DEL CONGRESO, SE TURNA A LA COMISIÓN PRIMERA DE HACIENDA Y DESARROLLO MUNICIPAL.</w:t>
      </w:r>
    </w:p>
    <w:p w:rsidR="00191D5F" w:rsidRPr="00191D5F" w:rsidRDefault="00191D5F" w:rsidP="00191D5F">
      <w:pPr>
        <w:spacing w:after="0" w:line="240" w:lineRule="auto"/>
        <w:ind w:right="198"/>
        <w:jc w:val="both"/>
        <w:rPr>
          <w:rFonts w:eastAsia="Questrial"/>
          <w:b/>
          <w:sz w:val="24"/>
        </w:rPr>
      </w:pPr>
    </w:p>
    <w:p w:rsidR="00191D5F" w:rsidRPr="00191D5F" w:rsidRDefault="00191D5F" w:rsidP="00191D5F">
      <w:pPr>
        <w:pStyle w:val="Prrafodelista"/>
        <w:numPr>
          <w:ilvl w:val="0"/>
          <w:numId w:val="18"/>
        </w:numPr>
        <w:ind w:left="567" w:right="198" w:hanging="567"/>
        <w:contextualSpacing/>
        <w:jc w:val="both"/>
        <w:rPr>
          <w:rFonts w:eastAsia="Questrial"/>
          <w:b/>
          <w:szCs w:val="22"/>
        </w:rPr>
      </w:pPr>
      <w:r w:rsidRPr="00191D5F">
        <w:rPr>
          <w:rFonts w:eastAsia="Questrial"/>
          <w:szCs w:val="22"/>
        </w:rPr>
        <w:t>OFICIO SIGNADO POR EL C. LIC. JOSÉ ANTONIO BALDERAS RODRÍGUEZ, SECRETARIO DE LA CONTRALORÍA Y TRANSPARENCIA MUNICIPAL DE EL CARMEN, NUEVO LEÓN,</w:t>
      </w:r>
      <w:r w:rsidRPr="00191D5F">
        <w:rPr>
          <w:rFonts w:eastAsia="Questrial"/>
          <w:b/>
          <w:szCs w:val="22"/>
        </w:rPr>
        <w:t xml:space="preserve"> </w:t>
      </w:r>
      <w:r w:rsidRPr="00191D5F">
        <w:rPr>
          <w:rFonts w:eastAsia="Questrial"/>
          <w:szCs w:val="22"/>
        </w:rPr>
        <w:t>MEDIANTE EL CUAL INFORMA QUE DIVERSAS DEPENDENCIAS DE DICHA MUNICIPALIDAD, REPORTARON QUE NO RECIBIERON INFORMACIÓN DOCUMENTAL QUE RESPALDE LAS OPERACIONES REALIZADAS EN LAS RESPECTIVAS ÁREAS ADMINISTRATIVAS Y GENERADA POR LA ADMINISTRACIÓN MUNICIPAL 2021-2024.</w:t>
      </w:r>
      <w:r w:rsidRPr="00191D5F">
        <w:rPr>
          <w:rFonts w:eastAsia="Questrial"/>
          <w:b/>
          <w:szCs w:val="22"/>
        </w:rPr>
        <w:tab/>
        <w:t>DE ENTERADA Y DE CONFORMIDAD CON LO ESTABLECIDO EN EL ARTÍCULO 24 FRACCIÓN III DEL REGLAMENTO PARA EL GOBIERNO INTERIOR DEL CONGRESO, SE TURNA A LA COMISIÓN DE VIGILANCIA.</w:t>
      </w:r>
    </w:p>
    <w:p w:rsidR="00191D5F" w:rsidRPr="00191D5F" w:rsidRDefault="00191D5F" w:rsidP="00191D5F">
      <w:pPr>
        <w:spacing w:after="0" w:line="240" w:lineRule="auto"/>
        <w:ind w:left="567" w:right="198" w:hanging="567"/>
        <w:jc w:val="both"/>
        <w:rPr>
          <w:rFonts w:eastAsia="Questrial"/>
          <w:b/>
          <w:sz w:val="24"/>
        </w:rPr>
      </w:pPr>
    </w:p>
    <w:p w:rsidR="00191D5F" w:rsidRPr="00191D5F" w:rsidRDefault="00191D5F" w:rsidP="00191D5F">
      <w:pPr>
        <w:pStyle w:val="Prrafodelista"/>
        <w:numPr>
          <w:ilvl w:val="0"/>
          <w:numId w:val="18"/>
        </w:numPr>
        <w:ind w:left="567" w:right="198" w:hanging="567"/>
        <w:contextualSpacing/>
        <w:jc w:val="both"/>
        <w:rPr>
          <w:rFonts w:eastAsia="Questrial"/>
          <w:b/>
          <w:szCs w:val="22"/>
        </w:rPr>
      </w:pPr>
      <w:r w:rsidRPr="00191D5F">
        <w:rPr>
          <w:rFonts w:eastAsia="Questrial"/>
          <w:szCs w:val="22"/>
        </w:rPr>
        <w:t>ESCRITO PRESENTADO POR LA C. MARIANA RODRÍGUEZ CANTÚ, TITULAR DE AMAR A NUEVO LEÓN,</w:t>
      </w:r>
      <w:r w:rsidRPr="00191D5F">
        <w:rPr>
          <w:rFonts w:eastAsia="Questrial"/>
          <w:b/>
          <w:szCs w:val="22"/>
        </w:rPr>
        <w:t xml:space="preserve"> </w:t>
      </w:r>
      <w:r w:rsidRPr="00191D5F">
        <w:rPr>
          <w:rFonts w:eastAsia="Questrial"/>
          <w:szCs w:val="22"/>
        </w:rPr>
        <w:t xml:space="preserve">MEDIANTE EL CUAL SOLICITA SE LE TENGA POR SUSCRITA A LA INICIATIVA DE REFORMA AL ARTÍCULO 36 DE LA CONSTITUCIÓN POLÍTICA DEL ESTADO LIBRE Y SOBERANO DE NUEVO LEÓN, EN RELACIÓN AL DERECHO A LA LACTANCIA MATERNA. </w:t>
      </w:r>
      <w:r w:rsidRPr="00191D5F">
        <w:rPr>
          <w:rFonts w:eastAsia="Questrial"/>
          <w:b/>
          <w:szCs w:val="22"/>
        </w:rPr>
        <w:t>DE ENTERADA Y SE ANEXA EN EL EXPEDIENTE 18799/LXXVII QUE SE ENCUENTRA EN LA COMISIÓN DE PUNTOS CONSTITUCIONALES.</w:t>
      </w:r>
    </w:p>
    <w:p w:rsidR="00191D5F" w:rsidRPr="00191D5F" w:rsidRDefault="00191D5F" w:rsidP="00191D5F">
      <w:pPr>
        <w:spacing w:after="0" w:line="240" w:lineRule="auto"/>
        <w:ind w:right="198"/>
        <w:jc w:val="both"/>
        <w:rPr>
          <w:rFonts w:eastAsia="Questrial"/>
          <w:b/>
          <w:sz w:val="24"/>
        </w:rPr>
      </w:pPr>
    </w:p>
    <w:p w:rsidR="00191D5F" w:rsidRPr="00191D5F" w:rsidRDefault="00191D5F" w:rsidP="00191D5F">
      <w:pPr>
        <w:pStyle w:val="Prrafodelista"/>
        <w:numPr>
          <w:ilvl w:val="0"/>
          <w:numId w:val="18"/>
        </w:numPr>
        <w:ind w:left="567" w:right="198" w:hanging="567"/>
        <w:contextualSpacing/>
        <w:jc w:val="both"/>
        <w:rPr>
          <w:rFonts w:eastAsia="Questrial"/>
          <w:b/>
          <w:szCs w:val="22"/>
        </w:rPr>
      </w:pPr>
      <w:r w:rsidRPr="00191D5F">
        <w:rPr>
          <w:rFonts w:eastAsia="Questrial"/>
          <w:szCs w:val="22"/>
        </w:rPr>
        <w:t xml:space="preserve">ESCRITO PRESENTADO POR LA C. SENADORA VERÓNICA NOEMÍ CAMINO </w:t>
      </w:r>
      <w:proofErr w:type="spellStart"/>
      <w:r w:rsidRPr="00191D5F">
        <w:rPr>
          <w:rFonts w:eastAsia="Questrial"/>
          <w:szCs w:val="22"/>
        </w:rPr>
        <w:t>FARJAT</w:t>
      </w:r>
      <w:proofErr w:type="spellEnd"/>
      <w:r w:rsidRPr="00191D5F">
        <w:rPr>
          <w:rFonts w:eastAsia="Questrial"/>
          <w:szCs w:val="22"/>
        </w:rPr>
        <w:t>, SECRETARIA DE LA CÁMARA DE SENADORES DEL H. CONGRESO DE LA UNIÓN,</w:t>
      </w:r>
      <w:r w:rsidRPr="00191D5F">
        <w:rPr>
          <w:rFonts w:eastAsia="Questrial"/>
          <w:b/>
          <w:szCs w:val="22"/>
        </w:rPr>
        <w:t xml:space="preserve"> </w:t>
      </w:r>
      <w:r w:rsidRPr="00191D5F">
        <w:rPr>
          <w:rFonts w:eastAsia="Questrial"/>
          <w:szCs w:val="22"/>
        </w:rPr>
        <w:t xml:space="preserve">MEDIANTE EL CUAL REMITE LA MINUTA CON PROYECTO DE DECRETO POR EL QUE SE REFORMA EL PRIMER PÁRRAFO DE LA FRACCIÓN VI DEL APARTADO A Y SE ADICIONA UN TERCER PÁRRAFO A LA FRACCIÓN IV DEL APARTADO </w:t>
      </w:r>
      <w:r w:rsidRPr="00191D5F">
        <w:rPr>
          <w:rFonts w:eastAsia="Questrial"/>
          <w:szCs w:val="22"/>
        </w:rPr>
        <w:lastRenderedPageBreak/>
        <w:t xml:space="preserve">B DEL ARTÍCULO 123 DE LA CONSTITUCIÓN POLÍTICA DE LOS ESTADOS UNIDOS MEXICANOS, EN MATERIA DE SALARIOS. </w:t>
      </w:r>
      <w:r w:rsidRPr="00191D5F">
        <w:rPr>
          <w:rFonts w:eastAsia="Questrial"/>
          <w:b/>
          <w:szCs w:val="22"/>
        </w:rPr>
        <w:t>APROBADO Y RESUELTO EN EL PLENO DEL CONGRESO.</w:t>
      </w:r>
    </w:p>
    <w:p w:rsidR="00191D5F" w:rsidRPr="00191D5F" w:rsidRDefault="00191D5F" w:rsidP="00191D5F">
      <w:pPr>
        <w:spacing w:after="0" w:line="240" w:lineRule="auto"/>
        <w:ind w:right="198"/>
        <w:jc w:val="both"/>
        <w:rPr>
          <w:rFonts w:eastAsia="Questrial"/>
          <w:b/>
          <w:sz w:val="24"/>
        </w:rPr>
      </w:pPr>
    </w:p>
    <w:p w:rsidR="00191D5F" w:rsidRPr="00191D5F" w:rsidRDefault="00191D5F" w:rsidP="00191D5F">
      <w:pPr>
        <w:pStyle w:val="Prrafodelista"/>
        <w:numPr>
          <w:ilvl w:val="0"/>
          <w:numId w:val="18"/>
        </w:numPr>
        <w:ind w:left="567" w:right="198" w:hanging="567"/>
        <w:contextualSpacing/>
        <w:jc w:val="both"/>
        <w:rPr>
          <w:rFonts w:eastAsia="Questrial"/>
          <w:b/>
          <w:szCs w:val="22"/>
        </w:rPr>
      </w:pPr>
      <w:r w:rsidRPr="00191D5F">
        <w:rPr>
          <w:rFonts w:eastAsia="Questrial"/>
          <w:szCs w:val="22"/>
        </w:rPr>
        <w:t>OFICIO SIGNADO POR LOS CC. RAMIRO ADRIÁN BRAVO GARCÍA, SUBSECRETARIO DE POLÍTICA DE INGRESOS Y RAÚL SERGIO GONZÁLEZ TREVIÑO, SUBSECRETARIO DE EGRESOS Y PLANEACIÓN FINANCIERA DE LA SECRETARÍA DE FINANZAS,</w:t>
      </w:r>
      <w:r w:rsidRPr="00191D5F">
        <w:rPr>
          <w:rFonts w:eastAsia="Questrial"/>
          <w:b/>
          <w:szCs w:val="22"/>
        </w:rPr>
        <w:t xml:space="preserve"> </w:t>
      </w:r>
      <w:r w:rsidRPr="00191D5F">
        <w:rPr>
          <w:rFonts w:eastAsia="Questrial"/>
          <w:szCs w:val="22"/>
        </w:rPr>
        <w:t xml:space="preserve">MEDIANTE EL CUAL REMITEN LAS FECHAS DE PAGO DE LAS PARTICIPACIONES FEDERALES Y ESTATALES A MUNICIPIOS, LOS MONTOS EFECTIVAMENTE PAGADOS, LAS FÓRMULAS Y VARIABLES UTILIZADAS PARA SU CÁLCULO Y DISTRIBUCIÓN, ASÍ COMO LAS MEMORAS DE CÁLCULO, TODAS ELLAS CORRESPONDIENTES AL TERCER TRIMESTRE DE 2024. </w:t>
      </w:r>
      <w:r w:rsidRPr="00191D5F">
        <w:rPr>
          <w:rFonts w:eastAsia="Questrial"/>
          <w:b/>
          <w:szCs w:val="22"/>
        </w:rPr>
        <w:t>DE ENTERADA Y DE CONFORMIDAD CON LO ESTABLECIDO EN EL ARTÍCULO 24 FRACCIÓN III DEL REGLAMENTO PARA EL GOBIERNO INTERIOR DEL CONGRESO, SE TURNA A LA COMISIÓN DE VIGILANCIA.</w:t>
      </w:r>
    </w:p>
    <w:p w:rsidR="00191D5F" w:rsidRPr="00191D5F" w:rsidRDefault="00191D5F" w:rsidP="00191D5F">
      <w:pPr>
        <w:spacing w:after="0" w:line="240" w:lineRule="auto"/>
        <w:ind w:right="198"/>
        <w:jc w:val="both"/>
        <w:rPr>
          <w:rFonts w:eastAsia="Questrial"/>
          <w:b/>
          <w:sz w:val="24"/>
        </w:rPr>
      </w:pPr>
    </w:p>
    <w:p w:rsidR="00191D5F" w:rsidRPr="00191D5F" w:rsidRDefault="00191D5F" w:rsidP="00191D5F">
      <w:pPr>
        <w:pStyle w:val="Prrafodelista"/>
        <w:numPr>
          <w:ilvl w:val="0"/>
          <w:numId w:val="18"/>
        </w:numPr>
        <w:ind w:left="567" w:right="198" w:hanging="567"/>
        <w:contextualSpacing/>
        <w:jc w:val="both"/>
        <w:rPr>
          <w:rFonts w:eastAsia="Questrial"/>
          <w:b/>
          <w:szCs w:val="22"/>
        </w:rPr>
      </w:pPr>
      <w:r w:rsidRPr="00191D5F">
        <w:rPr>
          <w:rFonts w:eastAsia="Questrial"/>
          <w:szCs w:val="22"/>
        </w:rPr>
        <w:t xml:space="preserve">11 ESCRITOS SIGNADOS POR LA C. </w:t>
      </w:r>
      <w:proofErr w:type="spellStart"/>
      <w:r w:rsidRPr="00191D5F">
        <w:rPr>
          <w:rFonts w:eastAsia="Questrial"/>
          <w:szCs w:val="22"/>
        </w:rPr>
        <w:t>DIP</w:t>
      </w:r>
      <w:proofErr w:type="spellEnd"/>
      <w:r w:rsidRPr="00191D5F">
        <w:rPr>
          <w:rFonts w:eastAsia="Questrial"/>
          <w:szCs w:val="22"/>
        </w:rPr>
        <w:t>. ITZEL SOLEDAD CASTILLO ALMANZA, INTEGRANTE DEL GRUPO LEGISLATIVO DEL PARTIDO ACCIÓN NACIONAL DE LA LXXVII LEGISLATURA,</w:t>
      </w:r>
      <w:r w:rsidRPr="00191D5F">
        <w:rPr>
          <w:rFonts w:eastAsia="Questrial"/>
          <w:b/>
          <w:szCs w:val="22"/>
        </w:rPr>
        <w:t xml:space="preserve"> </w:t>
      </w:r>
      <w:r w:rsidRPr="00191D5F">
        <w:rPr>
          <w:rFonts w:eastAsia="Questrial"/>
          <w:szCs w:val="22"/>
        </w:rPr>
        <w:t xml:space="preserve">MEDIANTE EL CUAL PRESENTA ANEXOS A LOS EXPEDIENTES 17482/LXXVI, 17494/LXXVI, 17518/LXXVI, 17620/LXXVI, 17624/LXXVI, 17625/LXXVI, 17655/LXXVI, 17432/LXXVI, 17524/LXXVI, 17554/LXXVI Y 17709/LXXVI. </w:t>
      </w:r>
      <w:r w:rsidRPr="00191D5F">
        <w:rPr>
          <w:rFonts w:eastAsia="Questrial"/>
          <w:b/>
          <w:szCs w:val="22"/>
        </w:rPr>
        <w:t>DE ENTERADA Y SE ANEXAN EN LOS EXPEDIENTES 17482/LXXVI, 17494/LXXVI, 17518/LXXVI, 17620/LXXVI, 17624/LXXVI, 17625/LXXVI, 17655/LXXVI, 17432/LXXVI, 17524/LXXVI, 17554/LXXVI Y 17709/LXXVI.</w:t>
      </w:r>
    </w:p>
    <w:p w:rsidR="00191D5F" w:rsidRPr="00191D5F" w:rsidRDefault="00191D5F" w:rsidP="00191D5F">
      <w:pPr>
        <w:spacing w:after="0" w:line="240" w:lineRule="auto"/>
        <w:ind w:right="198"/>
        <w:jc w:val="both"/>
        <w:rPr>
          <w:rFonts w:eastAsia="Questrial"/>
          <w:b/>
          <w:sz w:val="24"/>
        </w:rPr>
      </w:pPr>
    </w:p>
    <w:p w:rsidR="00191D5F" w:rsidRPr="00191D5F" w:rsidRDefault="00191D5F" w:rsidP="00191D5F">
      <w:pPr>
        <w:pStyle w:val="Prrafodelista"/>
        <w:numPr>
          <w:ilvl w:val="0"/>
          <w:numId w:val="18"/>
        </w:numPr>
        <w:ind w:left="567" w:right="198" w:hanging="567"/>
        <w:contextualSpacing/>
        <w:jc w:val="both"/>
        <w:rPr>
          <w:rFonts w:eastAsia="Questrial"/>
          <w:b/>
          <w:szCs w:val="22"/>
        </w:rPr>
      </w:pPr>
      <w:r w:rsidRPr="00191D5F">
        <w:rPr>
          <w:rFonts w:eastAsia="Questrial"/>
          <w:szCs w:val="22"/>
        </w:rPr>
        <w:t xml:space="preserve">ESCRITO SIGNADO POR LOS CC. JESÚS MANUEL ORTIZ MORALES, SECRETARIO GENERAL, ALBERTO ORTIZ RODRÍGUEZ, SECRETARIO DE PROMOCIONES ECONÓMICAS, MARTHA NELLY </w:t>
      </w:r>
      <w:proofErr w:type="spellStart"/>
      <w:r w:rsidRPr="00191D5F">
        <w:rPr>
          <w:rFonts w:eastAsia="Questrial"/>
          <w:szCs w:val="22"/>
        </w:rPr>
        <w:t>PURATA</w:t>
      </w:r>
      <w:proofErr w:type="spellEnd"/>
      <w:r w:rsidRPr="00191D5F">
        <w:rPr>
          <w:rFonts w:eastAsia="Questrial"/>
          <w:szCs w:val="22"/>
        </w:rPr>
        <w:t xml:space="preserve"> MEXICANO, SECRETARIA DE FINANZAS Y EDUARDO </w:t>
      </w:r>
      <w:proofErr w:type="spellStart"/>
      <w:r w:rsidRPr="00191D5F">
        <w:rPr>
          <w:rFonts w:eastAsia="Questrial"/>
          <w:szCs w:val="22"/>
        </w:rPr>
        <w:t>NOLAZCO</w:t>
      </w:r>
      <w:proofErr w:type="spellEnd"/>
      <w:r w:rsidRPr="00191D5F">
        <w:rPr>
          <w:rFonts w:eastAsia="Questrial"/>
          <w:szCs w:val="22"/>
        </w:rPr>
        <w:t xml:space="preserve"> GARZA, SECRETARIO DE ASUNTOS JURÍDICOS DEL SINDICATO INDEPENDIENTE DE TRABAJADORES DE LA EDUCACIÓN DE MÉXICO,</w:t>
      </w:r>
      <w:r w:rsidRPr="00191D5F">
        <w:rPr>
          <w:rFonts w:eastAsia="Questrial"/>
          <w:b/>
          <w:szCs w:val="22"/>
        </w:rPr>
        <w:t xml:space="preserve"> </w:t>
      </w:r>
      <w:r w:rsidRPr="00191D5F">
        <w:rPr>
          <w:rFonts w:eastAsia="Questrial"/>
          <w:szCs w:val="22"/>
        </w:rPr>
        <w:t xml:space="preserve">MEDIANTE EL CUAL PRESENTAN INICIATIVA DE REFORMA A DIVERSAS DISPOSICIONES DE LA LEY DEL SERVICIO CIVIL DEL ESTADO DE NUEVO LEÓN. </w:t>
      </w:r>
      <w:r w:rsidRPr="00191D5F">
        <w:rPr>
          <w:rFonts w:eastAsia="Questrial"/>
          <w:b/>
          <w:szCs w:val="22"/>
        </w:rPr>
        <w:t>DE ENTERADA Y DE CONFORMIDAD CON LO ESTABLECIDO EN LOS ARTÍCULOS 24 FRACCIÓN III Y 39 FRACCIÓN XI DEL REGLAMENTO PARA EL GOBIERNO INTERIOR DEL CONGRESO, SE TURNA A LA COMISIÓN DE ECONOMÍA, EMPRENDIMIENTO Y TURISMO.</w:t>
      </w:r>
    </w:p>
    <w:p w:rsidR="00191D5F" w:rsidRPr="00191D5F" w:rsidRDefault="00191D5F" w:rsidP="00191D5F">
      <w:pPr>
        <w:spacing w:after="0" w:line="240" w:lineRule="auto"/>
        <w:ind w:right="198"/>
        <w:jc w:val="both"/>
        <w:rPr>
          <w:rFonts w:eastAsia="Questrial"/>
          <w:b/>
          <w:sz w:val="24"/>
        </w:rPr>
      </w:pPr>
    </w:p>
    <w:p w:rsidR="00191D5F" w:rsidRPr="00191D5F" w:rsidRDefault="00191D5F" w:rsidP="00191D5F">
      <w:pPr>
        <w:pStyle w:val="Prrafodelista"/>
        <w:numPr>
          <w:ilvl w:val="0"/>
          <w:numId w:val="18"/>
        </w:numPr>
        <w:ind w:left="567" w:right="198" w:hanging="567"/>
        <w:contextualSpacing/>
        <w:jc w:val="both"/>
        <w:rPr>
          <w:rFonts w:eastAsia="Questrial"/>
          <w:b/>
          <w:szCs w:val="22"/>
        </w:rPr>
      </w:pPr>
      <w:r w:rsidRPr="00191D5F">
        <w:rPr>
          <w:rFonts w:eastAsia="Questrial"/>
          <w:szCs w:val="22"/>
        </w:rPr>
        <w:lastRenderedPageBreak/>
        <w:t>OFICIO SIGNADO POR EL C. LIC. ROBERTO CARLOS FARÍAS GARCÍA, SECRETARIO DEL AYUNTAMIENTO DE SANTA CATARINA, NUEVO LEÓN,</w:t>
      </w:r>
      <w:r w:rsidRPr="00191D5F">
        <w:rPr>
          <w:rFonts w:eastAsia="Questrial"/>
          <w:b/>
          <w:szCs w:val="22"/>
        </w:rPr>
        <w:t xml:space="preserve"> </w:t>
      </w:r>
      <w:r w:rsidRPr="00191D5F">
        <w:rPr>
          <w:rFonts w:eastAsia="Questrial"/>
          <w:szCs w:val="22"/>
        </w:rPr>
        <w:t xml:space="preserve">MEDIANTE EL CUAL DA CONTESTACIÓN AL EXHORTO REALIZADO POR ESTA SOBERANÍA. </w:t>
      </w:r>
      <w:r w:rsidRPr="00191D5F">
        <w:rPr>
          <w:rFonts w:eastAsia="Questrial"/>
          <w:b/>
          <w:szCs w:val="22"/>
        </w:rPr>
        <w:t xml:space="preserve">DE ENTERADA Y SE ANEXA EN EL ACUERDO ADMINISTRATIVO NÚM. 8 APROBADO POR ESTA SOBERANÍA; ASÍ MISMO REMÍTASE COPIA DEL ESCRITO AL COMITÉ DE SEGUIMIENTO DE ACUERDOS Y AL </w:t>
      </w:r>
      <w:proofErr w:type="spellStart"/>
      <w:r w:rsidRPr="00191D5F">
        <w:rPr>
          <w:rFonts w:eastAsia="Questrial"/>
          <w:b/>
          <w:szCs w:val="22"/>
        </w:rPr>
        <w:t>PROMOVENTE</w:t>
      </w:r>
      <w:proofErr w:type="spellEnd"/>
      <w:r w:rsidRPr="00191D5F">
        <w:rPr>
          <w:rFonts w:eastAsia="Questrial"/>
          <w:b/>
          <w:szCs w:val="22"/>
        </w:rPr>
        <w:t>.</w:t>
      </w:r>
    </w:p>
    <w:p w:rsidR="00191D5F" w:rsidRPr="00191D5F" w:rsidRDefault="00191D5F" w:rsidP="00191D5F">
      <w:pPr>
        <w:spacing w:after="0" w:line="240" w:lineRule="auto"/>
        <w:ind w:right="198"/>
        <w:jc w:val="both"/>
        <w:rPr>
          <w:rFonts w:eastAsia="Questrial"/>
          <w:b/>
          <w:sz w:val="24"/>
        </w:rPr>
      </w:pPr>
    </w:p>
    <w:p w:rsidR="00191D5F" w:rsidRPr="00191D5F" w:rsidRDefault="00191D5F" w:rsidP="00191D5F">
      <w:pPr>
        <w:pStyle w:val="Prrafodelista"/>
        <w:numPr>
          <w:ilvl w:val="0"/>
          <w:numId w:val="18"/>
        </w:numPr>
        <w:ind w:left="567" w:right="198" w:hanging="567"/>
        <w:contextualSpacing/>
        <w:jc w:val="both"/>
        <w:rPr>
          <w:rFonts w:eastAsia="Questrial"/>
          <w:b/>
          <w:szCs w:val="22"/>
        </w:rPr>
      </w:pPr>
      <w:r w:rsidRPr="00191D5F">
        <w:rPr>
          <w:rFonts w:eastAsia="Questrial"/>
          <w:szCs w:val="22"/>
        </w:rPr>
        <w:t xml:space="preserve">OFICIO SIGNADO POR LA C. </w:t>
      </w:r>
      <w:proofErr w:type="spellStart"/>
      <w:r w:rsidRPr="00191D5F">
        <w:rPr>
          <w:rFonts w:eastAsia="Questrial"/>
          <w:szCs w:val="22"/>
        </w:rPr>
        <w:t>DIP</w:t>
      </w:r>
      <w:proofErr w:type="spellEnd"/>
      <w:r w:rsidRPr="00191D5F">
        <w:rPr>
          <w:rFonts w:eastAsia="Questrial"/>
          <w:szCs w:val="22"/>
        </w:rPr>
        <w:t>. ARMIDA SERRATO FLORES, INTEGRANTE DEL GRUPO LEGISLATIVO DEL PARTIDO REVOLUCIONARIO INSTITUCIONAL DE LA LXXVII LEGISLATURA,</w:t>
      </w:r>
      <w:r w:rsidRPr="00191D5F">
        <w:rPr>
          <w:rFonts w:eastAsia="Questrial"/>
          <w:b/>
          <w:szCs w:val="22"/>
        </w:rPr>
        <w:t xml:space="preserve"> </w:t>
      </w:r>
      <w:r w:rsidRPr="00191D5F">
        <w:rPr>
          <w:rFonts w:eastAsia="Questrial"/>
          <w:szCs w:val="22"/>
        </w:rPr>
        <w:t xml:space="preserve">MEDIANTE EL CUAL SOLICITA QUE EL PRÓXIMO 15 DE OCTUBRE DEL PRESENTE AÑO, SE ILUMINE DE COLOR ROSA Y AZUL LA FACHADA DE ESTA SOBERANÍA, A FIN DE CONMEMORAR EL DÍA DE LA CONCIENTIZACIÓN DEL DUELO GESTACIONAL, PERINATAL Y NEONATAL. </w:t>
      </w:r>
      <w:r w:rsidRPr="00191D5F">
        <w:rPr>
          <w:rFonts w:eastAsia="Questrial"/>
          <w:b/>
          <w:szCs w:val="22"/>
        </w:rPr>
        <w:t xml:space="preserve">DE ENTERADA Y SE TIENE POR ATENDIDA LA SOLICITUD DE LA </w:t>
      </w:r>
      <w:proofErr w:type="spellStart"/>
      <w:r w:rsidRPr="00191D5F">
        <w:rPr>
          <w:rFonts w:eastAsia="Questrial"/>
          <w:b/>
          <w:szCs w:val="22"/>
        </w:rPr>
        <w:t>DIP</w:t>
      </w:r>
      <w:proofErr w:type="spellEnd"/>
      <w:r w:rsidRPr="00191D5F">
        <w:rPr>
          <w:rFonts w:eastAsia="Questrial"/>
          <w:b/>
          <w:szCs w:val="22"/>
        </w:rPr>
        <w:t>. ARMIDA SERRATO FLORES, POR LO QUE SOLICITO A LA OFICIALÍA MAYOR PROCEDA A LO QUE CORRESPONDA.</w:t>
      </w:r>
    </w:p>
    <w:p w:rsidR="00191D5F" w:rsidRPr="00191D5F" w:rsidRDefault="00191D5F" w:rsidP="00191D5F">
      <w:pPr>
        <w:spacing w:after="0" w:line="240" w:lineRule="auto"/>
        <w:ind w:right="198"/>
        <w:jc w:val="both"/>
        <w:rPr>
          <w:rFonts w:eastAsia="Questrial"/>
          <w:b/>
          <w:sz w:val="24"/>
        </w:rPr>
      </w:pPr>
    </w:p>
    <w:p w:rsidR="00191D5F" w:rsidRPr="00191D5F" w:rsidRDefault="00191D5F" w:rsidP="00191D5F">
      <w:pPr>
        <w:pStyle w:val="Prrafodelista"/>
        <w:numPr>
          <w:ilvl w:val="0"/>
          <w:numId w:val="18"/>
        </w:numPr>
        <w:ind w:left="567" w:right="198" w:hanging="567"/>
        <w:contextualSpacing/>
        <w:jc w:val="both"/>
        <w:rPr>
          <w:rFonts w:eastAsia="Questrial"/>
          <w:b/>
          <w:szCs w:val="22"/>
        </w:rPr>
      </w:pPr>
      <w:r w:rsidRPr="00191D5F">
        <w:rPr>
          <w:rFonts w:eastAsia="Questrial"/>
          <w:szCs w:val="22"/>
        </w:rPr>
        <w:t xml:space="preserve">ESCRITO SIGNADO POR LA C. </w:t>
      </w:r>
      <w:proofErr w:type="spellStart"/>
      <w:r w:rsidRPr="00191D5F">
        <w:rPr>
          <w:rFonts w:eastAsia="Questrial"/>
          <w:szCs w:val="22"/>
        </w:rPr>
        <w:t>DIP</w:t>
      </w:r>
      <w:proofErr w:type="spellEnd"/>
      <w:r w:rsidRPr="00191D5F">
        <w:rPr>
          <w:rFonts w:eastAsia="Questrial"/>
          <w:szCs w:val="22"/>
        </w:rPr>
        <w:t>. BRENDA VELÁZQUEZ VALDEZ, INTEGRANTE DEL GRUPO LEGISLATIVO DEL PARTIDO MOVIMIENTO DE REGENERACIÓN NACIONAL DE LA LXXVII LEGISLATURA,</w:t>
      </w:r>
      <w:r w:rsidRPr="00191D5F">
        <w:rPr>
          <w:rFonts w:eastAsia="Questrial"/>
          <w:b/>
          <w:szCs w:val="22"/>
        </w:rPr>
        <w:t xml:space="preserve"> </w:t>
      </w:r>
      <w:r w:rsidRPr="00191D5F">
        <w:rPr>
          <w:rFonts w:eastAsia="Questrial"/>
          <w:szCs w:val="22"/>
        </w:rPr>
        <w:t xml:space="preserve">MEDIANTE EL CUAL PRESENTA INICIATIVA DE REFORMA A DIVERSAS DISPOSICIONES DE LA LEY DE ASENTAMIENTOS HUMANOS, ORDENAMIENTO TERRITORIAL Y DESARROLLO URBANO PARA EL ESTADO DE NUEVO LEÓN, EN MATERIA DE ACTUALIZACIÓN DE LOS ATLAS DE RIESGO. </w:t>
      </w:r>
      <w:r w:rsidRPr="00191D5F">
        <w:rPr>
          <w:rFonts w:eastAsia="Questrial"/>
          <w:b/>
          <w:szCs w:val="22"/>
        </w:rPr>
        <w:t xml:space="preserve">RESERVADO PARA SER VISTO EN EL PUNTO DE INICIATIVAS DE LEY O DECRETO. </w:t>
      </w:r>
    </w:p>
    <w:p w:rsidR="00B67395" w:rsidRPr="008C6E7D" w:rsidRDefault="00B67395" w:rsidP="008C6E7D">
      <w:pPr>
        <w:pStyle w:val="NormalWeb"/>
        <w:spacing w:before="0" w:beforeAutospacing="0" w:after="0" w:afterAutospacing="0"/>
        <w:ind w:left="567" w:hanging="567"/>
        <w:jc w:val="both"/>
        <w:rPr>
          <w:b/>
          <w:sz w:val="16"/>
          <w:szCs w:val="27"/>
        </w:rPr>
      </w:pPr>
    </w:p>
    <w:sectPr w:rsidR="00B67395" w:rsidRPr="008C6E7D" w:rsidSect="001330BD">
      <w:headerReference w:type="default" r:id="rId7"/>
      <w:footerReference w:type="default" r:id="rId8"/>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267" w:rsidRDefault="002C5267" w:rsidP="00162A73">
      <w:pPr>
        <w:spacing w:after="0" w:line="240" w:lineRule="auto"/>
      </w:pPr>
      <w:r>
        <w:separator/>
      </w:r>
    </w:p>
  </w:endnote>
  <w:endnote w:type="continuationSeparator" w:id="0">
    <w:p w:rsidR="002C5267" w:rsidRDefault="002C5267"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estrial">
    <w:altName w:val="Times New Roman"/>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57047"/>
      <w:docPartObj>
        <w:docPartGallery w:val="Page Numbers (Bottom of Page)"/>
        <w:docPartUnique/>
      </w:docPartObj>
    </w:sdtPr>
    <w:sdtEndPr/>
    <w:sdtContent>
      <w:p w:rsidR="005A3667" w:rsidRDefault="005A3667">
        <w:pPr>
          <w:pStyle w:val="Piedepgina"/>
          <w:jc w:val="right"/>
        </w:pPr>
        <w:r>
          <w:fldChar w:fldCharType="begin"/>
        </w:r>
        <w:r>
          <w:instrText>PAGE   \* MERGEFORMAT</w:instrText>
        </w:r>
        <w:r>
          <w:fldChar w:fldCharType="separate"/>
        </w:r>
        <w:r w:rsidR="006868C1" w:rsidRPr="006868C1">
          <w:rPr>
            <w:noProof/>
            <w:lang w:val="es-ES"/>
          </w:rPr>
          <w:t>12</w:t>
        </w:r>
        <w:r>
          <w:fldChar w:fldCharType="end"/>
        </w:r>
      </w:p>
    </w:sdtContent>
  </w:sdt>
  <w:p w:rsidR="005A3667" w:rsidRDefault="005A36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267" w:rsidRDefault="002C5267" w:rsidP="00162A73">
      <w:pPr>
        <w:spacing w:after="0" w:line="240" w:lineRule="auto"/>
      </w:pPr>
      <w:r>
        <w:separator/>
      </w:r>
    </w:p>
  </w:footnote>
  <w:footnote w:type="continuationSeparator" w:id="0">
    <w:p w:rsidR="002C5267" w:rsidRDefault="002C5267" w:rsidP="00162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667" w:rsidRPr="009469B8" w:rsidRDefault="005A3667" w:rsidP="00D36291">
    <w:pPr>
      <w:pStyle w:val="Encabezado"/>
      <w:jc w:val="center"/>
      <w:rPr>
        <w:rFonts w:ascii="Arial" w:hAnsi="Arial" w:cs="Arial"/>
        <w:i/>
        <w:sz w:val="18"/>
        <w:lang w:val="es-ES"/>
      </w:rPr>
    </w:pPr>
  </w:p>
  <w:p w:rsidR="005A3667" w:rsidRPr="00A734CF" w:rsidRDefault="005A3667" w:rsidP="00183A72">
    <w:pPr>
      <w:pStyle w:val="Encabezado"/>
      <w:tabs>
        <w:tab w:val="clear" w:pos="4419"/>
      </w:tabs>
      <w:rPr>
        <w:rFonts w:ascii="Times New Roman" w:hAnsi="Times New Roman" w:cs="Times New Roman"/>
        <w:i/>
        <w:color w:val="A6A6A6" w:themeColor="background1" w:themeShade="A6"/>
        <w:sz w:val="20"/>
        <w:szCs w:val="20"/>
      </w:rPr>
    </w:pPr>
    <w:r>
      <w:rPr>
        <w:rFonts w:ascii="Times New Roman" w:eastAsia="Arial" w:hAnsi="Times New Roman" w:cs="Times New Roman"/>
        <w:i/>
        <w:color w:val="A6A6A6" w:themeColor="background1" w:themeShade="A6"/>
        <w:position w:val="-1"/>
        <w:sz w:val="20"/>
        <w:szCs w:val="20"/>
        <w:highlight w:val="white"/>
        <w:lang w:val="es-ES" w:eastAsia="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1">
    <w:nsid w:val="67BA2097"/>
    <w:multiLevelType w:val="hybridMultilevel"/>
    <w:tmpl w:val="DD50D408"/>
    <w:lvl w:ilvl="0" w:tplc="C1AC87FE">
      <w:start w:val="1"/>
      <w:numFmt w:val="decimal"/>
      <w:lvlText w:val="%1."/>
      <w:lvlJc w:val="left"/>
      <w:pPr>
        <w:ind w:left="1920" w:hanging="360"/>
      </w:pPr>
      <w:rPr>
        <w:rFonts w:hint="default"/>
        <w:b/>
        <w:color w:val="auto"/>
        <w:sz w:val="22"/>
        <w:szCs w:val="3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94061BB8">
      <w:start w:val="1"/>
      <w:numFmt w:val="decimal"/>
      <w:lvlText w:val="%4."/>
      <w:lvlJc w:val="left"/>
      <w:pPr>
        <w:ind w:left="1245" w:hanging="360"/>
      </w:pPr>
      <w:rPr>
        <w:b/>
        <w:color w:val="538135" w:themeColor="accent6" w:themeShade="BF"/>
        <w:sz w:val="34"/>
        <w:szCs w:val="3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2">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3">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5">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6">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2"/>
  </w:num>
  <w:num w:numId="6">
    <w:abstractNumId w:val="4"/>
  </w:num>
  <w:num w:numId="7">
    <w:abstractNumId w:val="14"/>
  </w:num>
  <w:num w:numId="8">
    <w:abstractNumId w:val="5"/>
  </w:num>
  <w:num w:numId="9">
    <w:abstractNumId w:val="9"/>
  </w:num>
  <w:num w:numId="10">
    <w:abstractNumId w:val="0"/>
  </w:num>
  <w:num w:numId="11">
    <w:abstractNumId w:val="13"/>
  </w:num>
  <w:num w:numId="12">
    <w:abstractNumId w:val="12"/>
  </w:num>
  <w:num w:numId="13">
    <w:abstractNumId w:val="16"/>
  </w:num>
  <w:num w:numId="14">
    <w:abstractNumId w:val="6"/>
  </w:num>
  <w:num w:numId="15">
    <w:abstractNumId w:val="1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6E88"/>
    <w:rsid w:val="00011D03"/>
    <w:rsid w:val="00012906"/>
    <w:rsid w:val="00012DF6"/>
    <w:rsid w:val="000158E1"/>
    <w:rsid w:val="000173A8"/>
    <w:rsid w:val="0002015F"/>
    <w:rsid w:val="00021B21"/>
    <w:rsid w:val="00021FBF"/>
    <w:rsid w:val="000254CA"/>
    <w:rsid w:val="00025514"/>
    <w:rsid w:val="00031408"/>
    <w:rsid w:val="00032C65"/>
    <w:rsid w:val="00034857"/>
    <w:rsid w:val="0003576D"/>
    <w:rsid w:val="00036911"/>
    <w:rsid w:val="00037501"/>
    <w:rsid w:val="0004001A"/>
    <w:rsid w:val="000418F2"/>
    <w:rsid w:val="00043029"/>
    <w:rsid w:val="00043114"/>
    <w:rsid w:val="00043394"/>
    <w:rsid w:val="00044A5B"/>
    <w:rsid w:val="000457F2"/>
    <w:rsid w:val="00046095"/>
    <w:rsid w:val="000461B9"/>
    <w:rsid w:val="00050364"/>
    <w:rsid w:val="00050797"/>
    <w:rsid w:val="00050FDE"/>
    <w:rsid w:val="000515EC"/>
    <w:rsid w:val="000535C1"/>
    <w:rsid w:val="000546AF"/>
    <w:rsid w:val="00054F7E"/>
    <w:rsid w:val="00057935"/>
    <w:rsid w:val="000601EB"/>
    <w:rsid w:val="00060436"/>
    <w:rsid w:val="0006150B"/>
    <w:rsid w:val="00062F99"/>
    <w:rsid w:val="00063918"/>
    <w:rsid w:val="00064151"/>
    <w:rsid w:val="000642D3"/>
    <w:rsid w:val="00064D96"/>
    <w:rsid w:val="0006511E"/>
    <w:rsid w:val="00065562"/>
    <w:rsid w:val="00067132"/>
    <w:rsid w:val="00067C60"/>
    <w:rsid w:val="00070683"/>
    <w:rsid w:val="00072C82"/>
    <w:rsid w:val="00073E4F"/>
    <w:rsid w:val="00074DD0"/>
    <w:rsid w:val="000833DB"/>
    <w:rsid w:val="00083A41"/>
    <w:rsid w:val="000877ED"/>
    <w:rsid w:val="00090736"/>
    <w:rsid w:val="00092544"/>
    <w:rsid w:val="0009288E"/>
    <w:rsid w:val="00096A21"/>
    <w:rsid w:val="000A05C4"/>
    <w:rsid w:val="000A156E"/>
    <w:rsid w:val="000A309D"/>
    <w:rsid w:val="000A3370"/>
    <w:rsid w:val="000A3F2B"/>
    <w:rsid w:val="000A5074"/>
    <w:rsid w:val="000A59F8"/>
    <w:rsid w:val="000B1381"/>
    <w:rsid w:val="000B1E84"/>
    <w:rsid w:val="000B74E0"/>
    <w:rsid w:val="000C0CBE"/>
    <w:rsid w:val="000C32B0"/>
    <w:rsid w:val="000C3A34"/>
    <w:rsid w:val="000D0CF6"/>
    <w:rsid w:val="000D2A3A"/>
    <w:rsid w:val="000D2BC2"/>
    <w:rsid w:val="000D2D0A"/>
    <w:rsid w:val="000D39B6"/>
    <w:rsid w:val="000E0EE0"/>
    <w:rsid w:val="000E33E3"/>
    <w:rsid w:val="000E4F54"/>
    <w:rsid w:val="000E5DC6"/>
    <w:rsid w:val="000E5F18"/>
    <w:rsid w:val="000E6665"/>
    <w:rsid w:val="000E7794"/>
    <w:rsid w:val="000F197C"/>
    <w:rsid w:val="000F36A1"/>
    <w:rsid w:val="000F4702"/>
    <w:rsid w:val="000F5197"/>
    <w:rsid w:val="000F527B"/>
    <w:rsid w:val="000F7A0C"/>
    <w:rsid w:val="00102E6E"/>
    <w:rsid w:val="001044EE"/>
    <w:rsid w:val="00110785"/>
    <w:rsid w:val="001128DE"/>
    <w:rsid w:val="00114585"/>
    <w:rsid w:val="001223D7"/>
    <w:rsid w:val="00123E88"/>
    <w:rsid w:val="00123F7B"/>
    <w:rsid w:val="00124FC2"/>
    <w:rsid w:val="00125CF5"/>
    <w:rsid w:val="001276FD"/>
    <w:rsid w:val="001330BD"/>
    <w:rsid w:val="00135491"/>
    <w:rsid w:val="001357A8"/>
    <w:rsid w:val="00135AAD"/>
    <w:rsid w:val="0014059E"/>
    <w:rsid w:val="00144195"/>
    <w:rsid w:val="001451D1"/>
    <w:rsid w:val="001452B4"/>
    <w:rsid w:val="001470F7"/>
    <w:rsid w:val="00147A86"/>
    <w:rsid w:val="00150DAF"/>
    <w:rsid w:val="00151472"/>
    <w:rsid w:val="0015200E"/>
    <w:rsid w:val="001527CC"/>
    <w:rsid w:val="001575AE"/>
    <w:rsid w:val="0015786D"/>
    <w:rsid w:val="00157A16"/>
    <w:rsid w:val="00162A73"/>
    <w:rsid w:val="00163F74"/>
    <w:rsid w:val="001649BB"/>
    <w:rsid w:val="00165097"/>
    <w:rsid w:val="0016606C"/>
    <w:rsid w:val="00166396"/>
    <w:rsid w:val="001715C2"/>
    <w:rsid w:val="001756BD"/>
    <w:rsid w:val="00176099"/>
    <w:rsid w:val="00182B94"/>
    <w:rsid w:val="001831C9"/>
    <w:rsid w:val="00183A72"/>
    <w:rsid w:val="00183EEC"/>
    <w:rsid w:val="00185885"/>
    <w:rsid w:val="00187627"/>
    <w:rsid w:val="00191D5F"/>
    <w:rsid w:val="00192324"/>
    <w:rsid w:val="00193E4D"/>
    <w:rsid w:val="00193F6B"/>
    <w:rsid w:val="001A1E11"/>
    <w:rsid w:val="001A3F3A"/>
    <w:rsid w:val="001A74B2"/>
    <w:rsid w:val="001A7B36"/>
    <w:rsid w:val="001B3688"/>
    <w:rsid w:val="001B3727"/>
    <w:rsid w:val="001B3AEA"/>
    <w:rsid w:val="001B5C92"/>
    <w:rsid w:val="001C0216"/>
    <w:rsid w:val="001C0485"/>
    <w:rsid w:val="001C1830"/>
    <w:rsid w:val="001C2861"/>
    <w:rsid w:val="001C39E5"/>
    <w:rsid w:val="001C51F9"/>
    <w:rsid w:val="001C7C1B"/>
    <w:rsid w:val="001D35EC"/>
    <w:rsid w:val="001D4FD6"/>
    <w:rsid w:val="001D6474"/>
    <w:rsid w:val="001E1321"/>
    <w:rsid w:val="001E2EFD"/>
    <w:rsid w:val="001E33AC"/>
    <w:rsid w:val="001E59AF"/>
    <w:rsid w:val="001F09E1"/>
    <w:rsid w:val="001F3E17"/>
    <w:rsid w:val="001F408D"/>
    <w:rsid w:val="001F4E67"/>
    <w:rsid w:val="001F6850"/>
    <w:rsid w:val="001F7183"/>
    <w:rsid w:val="001F7A62"/>
    <w:rsid w:val="00201852"/>
    <w:rsid w:val="00202989"/>
    <w:rsid w:val="0020424C"/>
    <w:rsid w:val="00205B5E"/>
    <w:rsid w:val="00207066"/>
    <w:rsid w:val="00210FFF"/>
    <w:rsid w:val="0021293B"/>
    <w:rsid w:val="002156AD"/>
    <w:rsid w:val="00220E56"/>
    <w:rsid w:val="002243D2"/>
    <w:rsid w:val="00226E0F"/>
    <w:rsid w:val="00227442"/>
    <w:rsid w:val="00231328"/>
    <w:rsid w:val="0023146B"/>
    <w:rsid w:val="00232C46"/>
    <w:rsid w:val="00232DA5"/>
    <w:rsid w:val="00234B74"/>
    <w:rsid w:val="0024375F"/>
    <w:rsid w:val="00243870"/>
    <w:rsid w:val="002470C1"/>
    <w:rsid w:val="00252A92"/>
    <w:rsid w:val="002549C7"/>
    <w:rsid w:val="002568C9"/>
    <w:rsid w:val="00256F89"/>
    <w:rsid w:val="00263E19"/>
    <w:rsid w:val="0026591E"/>
    <w:rsid w:val="002735EA"/>
    <w:rsid w:val="00273D33"/>
    <w:rsid w:val="002752E8"/>
    <w:rsid w:val="0027577D"/>
    <w:rsid w:val="00275A32"/>
    <w:rsid w:val="00275D8E"/>
    <w:rsid w:val="00277450"/>
    <w:rsid w:val="00281E97"/>
    <w:rsid w:val="00282B9C"/>
    <w:rsid w:val="002877BE"/>
    <w:rsid w:val="00290A0C"/>
    <w:rsid w:val="0029326F"/>
    <w:rsid w:val="00293D2E"/>
    <w:rsid w:val="0029430E"/>
    <w:rsid w:val="00294745"/>
    <w:rsid w:val="002A03C7"/>
    <w:rsid w:val="002A03F2"/>
    <w:rsid w:val="002A04F6"/>
    <w:rsid w:val="002A1553"/>
    <w:rsid w:val="002A21D3"/>
    <w:rsid w:val="002A683A"/>
    <w:rsid w:val="002A6EB5"/>
    <w:rsid w:val="002A7EBF"/>
    <w:rsid w:val="002B1E63"/>
    <w:rsid w:val="002B200E"/>
    <w:rsid w:val="002B2406"/>
    <w:rsid w:val="002B2548"/>
    <w:rsid w:val="002B4CBF"/>
    <w:rsid w:val="002B53B5"/>
    <w:rsid w:val="002B7EB2"/>
    <w:rsid w:val="002C1604"/>
    <w:rsid w:val="002C3A72"/>
    <w:rsid w:val="002C408D"/>
    <w:rsid w:val="002C5267"/>
    <w:rsid w:val="002C6ECC"/>
    <w:rsid w:val="002C728F"/>
    <w:rsid w:val="002D34F5"/>
    <w:rsid w:val="002D3DA7"/>
    <w:rsid w:val="002D45E9"/>
    <w:rsid w:val="002D4B62"/>
    <w:rsid w:val="002E65A2"/>
    <w:rsid w:val="002E6809"/>
    <w:rsid w:val="002F0921"/>
    <w:rsid w:val="002F2447"/>
    <w:rsid w:val="002F6380"/>
    <w:rsid w:val="002F711F"/>
    <w:rsid w:val="002F7F6B"/>
    <w:rsid w:val="0030008D"/>
    <w:rsid w:val="00300DAD"/>
    <w:rsid w:val="00300E46"/>
    <w:rsid w:val="00301434"/>
    <w:rsid w:val="00301564"/>
    <w:rsid w:val="0030243B"/>
    <w:rsid w:val="00305438"/>
    <w:rsid w:val="00305841"/>
    <w:rsid w:val="00310609"/>
    <w:rsid w:val="003124D9"/>
    <w:rsid w:val="00315758"/>
    <w:rsid w:val="003162BF"/>
    <w:rsid w:val="00316572"/>
    <w:rsid w:val="00316C08"/>
    <w:rsid w:val="00316E08"/>
    <w:rsid w:val="00317D46"/>
    <w:rsid w:val="0032316F"/>
    <w:rsid w:val="00323E6C"/>
    <w:rsid w:val="00324A7A"/>
    <w:rsid w:val="0032660F"/>
    <w:rsid w:val="003278C9"/>
    <w:rsid w:val="0033091C"/>
    <w:rsid w:val="0033138B"/>
    <w:rsid w:val="0033319B"/>
    <w:rsid w:val="003342DE"/>
    <w:rsid w:val="0033551D"/>
    <w:rsid w:val="00335791"/>
    <w:rsid w:val="00335DD9"/>
    <w:rsid w:val="00337598"/>
    <w:rsid w:val="003379C4"/>
    <w:rsid w:val="00341AA9"/>
    <w:rsid w:val="00342E02"/>
    <w:rsid w:val="00344B47"/>
    <w:rsid w:val="00344FC2"/>
    <w:rsid w:val="00347D62"/>
    <w:rsid w:val="00356C80"/>
    <w:rsid w:val="00356FAD"/>
    <w:rsid w:val="003615AD"/>
    <w:rsid w:val="003618C7"/>
    <w:rsid w:val="00361D58"/>
    <w:rsid w:val="00362A41"/>
    <w:rsid w:val="00362BC6"/>
    <w:rsid w:val="00363750"/>
    <w:rsid w:val="00367BE8"/>
    <w:rsid w:val="0037359E"/>
    <w:rsid w:val="0037473C"/>
    <w:rsid w:val="003762F2"/>
    <w:rsid w:val="00377BD7"/>
    <w:rsid w:val="00380393"/>
    <w:rsid w:val="00380F92"/>
    <w:rsid w:val="00381AD0"/>
    <w:rsid w:val="0038236B"/>
    <w:rsid w:val="003829B8"/>
    <w:rsid w:val="00382E42"/>
    <w:rsid w:val="003835CE"/>
    <w:rsid w:val="00383873"/>
    <w:rsid w:val="003857C3"/>
    <w:rsid w:val="00385E2E"/>
    <w:rsid w:val="00387AA3"/>
    <w:rsid w:val="00391140"/>
    <w:rsid w:val="00391350"/>
    <w:rsid w:val="003928A5"/>
    <w:rsid w:val="00394DA0"/>
    <w:rsid w:val="003961CA"/>
    <w:rsid w:val="00397476"/>
    <w:rsid w:val="00397C18"/>
    <w:rsid w:val="00397DD6"/>
    <w:rsid w:val="00397E5E"/>
    <w:rsid w:val="003A18B3"/>
    <w:rsid w:val="003A7979"/>
    <w:rsid w:val="003B006D"/>
    <w:rsid w:val="003B21FC"/>
    <w:rsid w:val="003B22FF"/>
    <w:rsid w:val="003B24DE"/>
    <w:rsid w:val="003B383A"/>
    <w:rsid w:val="003B59A4"/>
    <w:rsid w:val="003B5F7C"/>
    <w:rsid w:val="003B63E6"/>
    <w:rsid w:val="003B703E"/>
    <w:rsid w:val="003C0DE7"/>
    <w:rsid w:val="003C0F36"/>
    <w:rsid w:val="003C1FBA"/>
    <w:rsid w:val="003C51CE"/>
    <w:rsid w:val="003C542E"/>
    <w:rsid w:val="003C5E38"/>
    <w:rsid w:val="003C7476"/>
    <w:rsid w:val="003C750A"/>
    <w:rsid w:val="003D1A36"/>
    <w:rsid w:val="003D3142"/>
    <w:rsid w:val="003D3399"/>
    <w:rsid w:val="003D440D"/>
    <w:rsid w:val="003D60F3"/>
    <w:rsid w:val="003D6E21"/>
    <w:rsid w:val="003E09D0"/>
    <w:rsid w:val="003E1E71"/>
    <w:rsid w:val="003E2F83"/>
    <w:rsid w:val="003E3D29"/>
    <w:rsid w:val="003E51BC"/>
    <w:rsid w:val="003E7077"/>
    <w:rsid w:val="003F01D1"/>
    <w:rsid w:val="003F1360"/>
    <w:rsid w:val="003F1952"/>
    <w:rsid w:val="003F2131"/>
    <w:rsid w:val="003F48E8"/>
    <w:rsid w:val="003F78D3"/>
    <w:rsid w:val="003F7DBD"/>
    <w:rsid w:val="00400A6D"/>
    <w:rsid w:val="00400AC5"/>
    <w:rsid w:val="004011AA"/>
    <w:rsid w:val="00402AF5"/>
    <w:rsid w:val="004036BE"/>
    <w:rsid w:val="004040A4"/>
    <w:rsid w:val="00405D99"/>
    <w:rsid w:val="00406D3C"/>
    <w:rsid w:val="00410928"/>
    <w:rsid w:val="00413B02"/>
    <w:rsid w:val="00414CBF"/>
    <w:rsid w:val="004152F6"/>
    <w:rsid w:val="00420C5F"/>
    <w:rsid w:val="00421DC5"/>
    <w:rsid w:val="00423E6A"/>
    <w:rsid w:val="004243DC"/>
    <w:rsid w:val="0042583A"/>
    <w:rsid w:val="00426611"/>
    <w:rsid w:val="00427A2E"/>
    <w:rsid w:val="0043265C"/>
    <w:rsid w:val="00432B66"/>
    <w:rsid w:val="004333F4"/>
    <w:rsid w:val="00433909"/>
    <w:rsid w:val="00440FF7"/>
    <w:rsid w:val="00442D4F"/>
    <w:rsid w:val="004432BD"/>
    <w:rsid w:val="00447CBF"/>
    <w:rsid w:val="00452E80"/>
    <w:rsid w:val="00453784"/>
    <w:rsid w:val="00456BFB"/>
    <w:rsid w:val="00457018"/>
    <w:rsid w:val="00457FD5"/>
    <w:rsid w:val="004631D2"/>
    <w:rsid w:val="00470F48"/>
    <w:rsid w:val="00471EA9"/>
    <w:rsid w:val="00472698"/>
    <w:rsid w:val="004729C5"/>
    <w:rsid w:val="00473987"/>
    <w:rsid w:val="0047598E"/>
    <w:rsid w:val="004775C7"/>
    <w:rsid w:val="00481705"/>
    <w:rsid w:val="00481CDA"/>
    <w:rsid w:val="0048254E"/>
    <w:rsid w:val="00483848"/>
    <w:rsid w:val="00490FD6"/>
    <w:rsid w:val="00492734"/>
    <w:rsid w:val="00493AEA"/>
    <w:rsid w:val="00495D2A"/>
    <w:rsid w:val="00496E1C"/>
    <w:rsid w:val="004976AE"/>
    <w:rsid w:val="004A2C88"/>
    <w:rsid w:val="004A65A7"/>
    <w:rsid w:val="004B2E2F"/>
    <w:rsid w:val="004B38BA"/>
    <w:rsid w:val="004B51D2"/>
    <w:rsid w:val="004C12C5"/>
    <w:rsid w:val="004C30C4"/>
    <w:rsid w:val="004C362E"/>
    <w:rsid w:val="004C4D49"/>
    <w:rsid w:val="004C5918"/>
    <w:rsid w:val="004C6134"/>
    <w:rsid w:val="004C622A"/>
    <w:rsid w:val="004C6979"/>
    <w:rsid w:val="004C6B62"/>
    <w:rsid w:val="004D1346"/>
    <w:rsid w:val="004D1D3A"/>
    <w:rsid w:val="004D3F59"/>
    <w:rsid w:val="004D4719"/>
    <w:rsid w:val="004D653E"/>
    <w:rsid w:val="004D6D1A"/>
    <w:rsid w:val="004E32C1"/>
    <w:rsid w:val="004E34D0"/>
    <w:rsid w:val="004E5150"/>
    <w:rsid w:val="004E60E4"/>
    <w:rsid w:val="004E6168"/>
    <w:rsid w:val="004E72AC"/>
    <w:rsid w:val="004F1EF5"/>
    <w:rsid w:val="004F1F2C"/>
    <w:rsid w:val="004F2E7D"/>
    <w:rsid w:val="004F45BC"/>
    <w:rsid w:val="004F6FA8"/>
    <w:rsid w:val="004F7009"/>
    <w:rsid w:val="004F7824"/>
    <w:rsid w:val="005010E5"/>
    <w:rsid w:val="005048AF"/>
    <w:rsid w:val="005110A9"/>
    <w:rsid w:val="00511F0C"/>
    <w:rsid w:val="005122AD"/>
    <w:rsid w:val="00513673"/>
    <w:rsid w:val="00513C1F"/>
    <w:rsid w:val="0051511F"/>
    <w:rsid w:val="00516AC4"/>
    <w:rsid w:val="00521FE7"/>
    <w:rsid w:val="00522FE2"/>
    <w:rsid w:val="00524405"/>
    <w:rsid w:val="00526084"/>
    <w:rsid w:val="005260F1"/>
    <w:rsid w:val="00526E0E"/>
    <w:rsid w:val="005301B7"/>
    <w:rsid w:val="00530656"/>
    <w:rsid w:val="00532CD6"/>
    <w:rsid w:val="00533035"/>
    <w:rsid w:val="00534869"/>
    <w:rsid w:val="005351DD"/>
    <w:rsid w:val="00537133"/>
    <w:rsid w:val="0054230B"/>
    <w:rsid w:val="005423CE"/>
    <w:rsid w:val="0054520F"/>
    <w:rsid w:val="0054554E"/>
    <w:rsid w:val="005475F8"/>
    <w:rsid w:val="00547AC9"/>
    <w:rsid w:val="00551271"/>
    <w:rsid w:val="00551FCA"/>
    <w:rsid w:val="00552AE9"/>
    <w:rsid w:val="005544F1"/>
    <w:rsid w:val="00555747"/>
    <w:rsid w:val="00555950"/>
    <w:rsid w:val="00555DE4"/>
    <w:rsid w:val="00556390"/>
    <w:rsid w:val="00556CB4"/>
    <w:rsid w:val="00557458"/>
    <w:rsid w:val="005574AF"/>
    <w:rsid w:val="00561DFC"/>
    <w:rsid w:val="00562F91"/>
    <w:rsid w:val="00563C4E"/>
    <w:rsid w:val="0056627F"/>
    <w:rsid w:val="00566BF4"/>
    <w:rsid w:val="005725E4"/>
    <w:rsid w:val="00572D7E"/>
    <w:rsid w:val="00573E30"/>
    <w:rsid w:val="0057451A"/>
    <w:rsid w:val="0057595E"/>
    <w:rsid w:val="0057634E"/>
    <w:rsid w:val="00576539"/>
    <w:rsid w:val="00577CAD"/>
    <w:rsid w:val="00577EDD"/>
    <w:rsid w:val="00582DB2"/>
    <w:rsid w:val="0058547E"/>
    <w:rsid w:val="00586967"/>
    <w:rsid w:val="00587C6A"/>
    <w:rsid w:val="00587ED2"/>
    <w:rsid w:val="00590112"/>
    <w:rsid w:val="0059567B"/>
    <w:rsid w:val="00597570"/>
    <w:rsid w:val="005A26D8"/>
    <w:rsid w:val="005A3667"/>
    <w:rsid w:val="005A6961"/>
    <w:rsid w:val="005A6CBE"/>
    <w:rsid w:val="005A7916"/>
    <w:rsid w:val="005B2560"/>
    <w:rsid w:val="005B4ACF"/>
    <w:rsid w:val="005B5498"/>
    <w:rsid w:val="005B700D"/>
    <w:rsid w:val="005C174D"/>
    <w:rsid w:val="005C206D"/>
    <w:rsid w:val="005C3946"/>
    <w:rsid w:val="005C4277"/>
    <w:rsid w:val="005C4607"/>
    <w:rsid w:val="005C47A1"/>
    <w:rsid w:val="005C4B64"/>
    <w:rsid w:val="005C4CE8"/>
    <w:rsid w:val="005C4DB0"/>
    <w:rsid w:val="005D19A6"/>
    <w:rsid w:val="005D1F55"/>
    <w:rsid w:val="005D2614"/>
    <w:rsid w:val="005D797A"/>
    <w:rsid w:val="005E01BF"/>
    <w:rsid w:val="005F0C54"/>
    <w:rsid w:val="005F11A8"/>
    <w:rsid w:val="005F152E"/>
    <w:rsid w:val="005F3E24"/>
    <w:rsid w:val="005F4420"/>
    <w:rsid w:val="005F5078"/>
    <w:rsid w:val="005F60EA"/>
    <w:rsid w:val="005F6867"/>
    <w:rsid w:val="005F72B6"/>
    <w:rsid w:val="0060052C"/>
    <w:rsid w:val="006030CE"/>
    <w:rsid w:val="00604DC9"/>
    <w:rsid w:val="006059DD"/>
    <w:rsid w:val="00607A3A"/>
    <w:rsid w:val="00611F2E"/>
    <w:rsid w:val="00612BB1"/>
    <w:rsid w:val="00615115"/>
    <w:rsid w:val="00615C69"/>
    <w:rsid w:val="00617D52"/>
    <w:rsid w:val="00621F54"/>
    <w:rsid w:val="00623398"/>
    <w:rsid w:val="00630710"/>
    <w:rsid w:val="006308D1"/>
    <w:rsid w:val="00631E3A"/>
    <w:rsid w:val="0063483D"/>
    <w:rsid w:val="0063538D"/>
    <w:rsid w:val="00635B46"/>
    <w:rsid w:val="00636031"/>
    <w:rsid w:val="00636377"/>
    <w:rsid w:val="006367CD"/>
    <w:rsid w:val="00637B5F"/>
    <w:rsid w:val="00641284"/>
    <w:rsid w:val="0064360E"/>
    <w:rsid w:val="006461B7"/>
    <w:rsid w:val="00646ABE"/>
    <w:rsid w:val="0064783E"/>
    <w:rsid w:val="0065180D"/>
    <w:rsid w:val="006526EC"/>
    <w:rsid w:val="00653AC4"/>
    <w:rsid w:val="00653E9A"/>
    <w:rsid w:val="006550BD"/>
    <w:rsid w:val="0065583A"/>
    <w:rsid w:val="00656373"/>
    <w:rsid w:val="00657DB7"/>
    <w:rsid w:val="00661BF8"/>
    <w:rsid w:val="00661CDB"/>
    <w:rsid w:val="00666E00"/>
    <w:rsid w:val="00667140"/>
    <w:rsid w:val="00671B91"/>
    <w:rsid w:val="00673219"/>
    <w:rsid w:val="00674DF4"/>
    <w:rsid w:val="006767F1"/>
    <w:rsid w:val="00676E26"/>
    <w:rsid w:val="006778B5"/>
    <w:rsid w:val="00677AD6"/>
    <w:rsid w:val="006812FC"/>
    <w:rsid w:val="00681DE6"/>
    <w:rsid w:val="006831EE"/>
    <w:rsid w:val="00685B94"/>
    <w:rsid w:val="006868C1"/>
    <w:rsid w:val="006905A5"/>
    <w:rsid w:val="00691E62"/>
    <w:rsid w:val="006935B1"/>
    <w:rsid w:val="00695B16"/>
    <w:rsid w:val="00697177"/>
    <w:rsid w:val="006A3D23"/>
    <w:rsid w:val="006A4AC7"/>
    <w:rsid w:val="006A57A8"/>
    <w:rsid w:val="006A661A"/>
    <w:rsid w:val="006B21EB"/>
    <w:rsid w:val="006B3242"/>
    <w:rsid w:val="006B3A0F"/>
    <w:rsid w:val="006B6688"/>
    <w:rsid w:val="006B73A4"/>
    <w:rsid w:val="006B7572"/>
    <w:rsid w:val="006C218D"/>
    <w:rsid w:val="006C2828"/>
    <w:rsid w:val="006C2BDD"/>
    <w:rsid w:val="006C36A7"/>
    <w:rsid w:val="006C5100"/>
    <w:rsid w:val="006C53AF"/>
    <w:rsid w:val="006C6C46"/>
    <w:rsid w:val="006C6ED7"/>
    <w:rsid w:val="006D001F"/>
    <w:rsid w:val="006D4635"/>
    <w:rsid w:val="006D4E39"/>
    <w:rsid w:val="006D50A6"/>
    <w:rsid w:val="006D6384"/>
    <w:rsid w:val="006D7D26"/>
    <w:rsid w:val="006E2038"/>
    <w:rsid w:val="006E314F"/>
    <w:rsid w:val="006E556E"/>
    <w:rsid w:val="006F33BB"/>
    <w:rsid w:val="006F33BD"/>
    <w:rsid w:val="006F5B9B"/>
    <w:rsid w:val="006F65E0"/>
    <w:rsid w:val="006F7A98"/>
    <w:rsid w:val="007010D3"/>
    <w:rsid w:val="00701D86"/>
    <w:rsid w:val="00702237"/>
    <w:rsid w:val="00702A8E"/>
    <w:rsid w:val="007068C2"/>
    <w:rsid w:val="007077B1"/>
    <w:rsid w:val="00707E7C"/>
    <w:rsid w:val="007134ED"/>
    <w:rsid w:val="0071573F"/>
    <w:rsid w:val="0071607D"/>
    <w:rsid w:val="007169D2"/>
    <w:rsid w:val="00717709"/>
    <w:rsid w:val="007214D4"/>
    <w:rsid w:val="00727DB6"/>
    <w:rsid w:val="0073125C"/>
    <w:rsid w:val="00732ACA"/>
    <w:rsid w:val="00732AF4"/>
    <w:rsid w:val="00734154"/>
    <w:rsid w:val="00737C02"/>
    <w:rsid w:val="00743DC8"/>
    <w:rsid w:val="00743FE7"/>
    <w:rsid w:val="0074407B"/>
    <w:rsid w:val="00746506"/>
    <w:rsid w:val="0074699D"/>
    <w:rsid w:val="007531AE"/>
    <w:rsid w:val="00754E0C"/>
    <w:rsid w:val="00754E3F"/>
    <w:rsid w:val="007570AE"/>
    <w:rsid w:val="00760EB9"/>
    <w:rsid w:val="007615FE"/>
    <w:rsid w:val="00761D99"/>
    <w:rsid w:val="00762450"/>
    <w:rsid w:val="0076388C"/>
    <w:rsid w:val="00764393"/>
    <w:rsid w:val="00764E1B"/>
    <w:rsid w:val="00764ECF"/>
    <w:rsid w:val="00766658"/>
    <w:rsid w:val="0076772B"/>
    <w:rsid w:val="007678ED"/>
    <w:rsid w:val="00772752"/>
    <w:rsid w:val="00775120"/>
    <w:rsid w:val="0077569A"/>
    <w:rsid w:val="00776B9E"/>
    <w:rsid w:val="00776CC7"/>
    <w:rsid w:val="00777A0B"/>
    <w:rsid w:val="00780F75"/>
    <w:rsid w:val="00783BE1"/>
    <w:rsid w:val="007866D8"/>
    <w:rsid w:val="00787696"/>
    <w:rsid w:val="007910D1"/>
    <w:rsid w:val="00791270"/>
    <w:rsid w:val="00791977"/>
    <w:rsid w:val="00791BAC"/>
    <w:rsid w:val="00792805"/>
    <w:rsid w:val="00794941"/>
    <w:rsid w:val="00797673"/>
    <w:rsid w:val="007A0F26"/>
    <w:rsid w:val="007A2CCD"/>
    <w:rsid w:val="007A3264"/>
    <w:rsid w:val="007A7017"/>
    <w:rsid w:val="007A764D"/>
    <w:rsid w:val="007B59CD"/>
    <w:rsid w:val="007B6EB9"/>
    <w:rsid w:val="007C2BC5"/>
    <w:rsid w:val="007C41D3"/>
    <w:rsid w:val="007C42DD"/>
    <w:rsid w:val="007D239B"/>
    <w:rsid w:val="007D3259"/>
    <w:rsid w:val="007D651B"/>
    <w:rsid w:val="007E0634"/>
    <w:rsid w:val="007E1A85"/>
    <w:rsid w:val="007E22B4"/>
    <w:rsid w:val="007E3DAD"/>
    <w:rsid w:val="007E45C2"/>
    <w:rsid w:val="007E542B"/>
    <w:rsid w:val="007E730C"/>
    <w:rsid w:val="007F05C3"/>
    <w:rsid w:val="007F208A"/>
    <w:rsid w:val="007F2704"/>
    <w:rsid w:val="007F4486"/>
    <w:rsid w:val="007F4895"/>
    <w:rsid w:val="007F590D"/>
    <w:rsid w:val="007F5BFC"/>
    <w:rsid w:val="007F5C72"/>
    <w:rsid w:val="008001F7"/>
    <w:rsid w:val="008007FE"/>
    <w:rsid w:val="00800DDF"/>
    <w:rsid w:val="00800DE7"/>
    <w:rsid w:val="00804556"/>
    <w:rsid w:val="0080580C"/>
    <w:rsid w:val="008117AD"/>
    <w:rsid w:val="008118E8"/>
    <w:rsid w:val="00812EB5"/>
    <w:rsid w:val="00821AFF"/>
    <w:rsid w:val="00822AD5"/>
    <w:rsid w:val="008235A9"/>
    <w:rsid w:val="00823C88"/>
    <w:rsid w:val="00827F85"/>
    <w:rsid w:val="00830396"/>
    <w:rsid w:val="00831789"/>
    <w:rsid w:val="00833413"/>
    <w:rsid w:val="00834DFF"/>
    <w:rsid w:val="00835CC7"/>
    <w:rsid w:val="008400EF"/>
    <w:rsid w:val="00842EC4"/>
    <w:rsid w:val="00843A9F"/>
    <w:rsid w:val="0084498F"/>
    <w:rsid w:val="008463C9"/>
    <w:rsid w:val="00852B0E"/>
    <w:rsid w:val="0085370A"/>
    <w:rsid w:val="008567DD"/>
    <w:rsid w:val="00861555"/>
    <w:rsid w:val="00863E56"/>
    <w:rsid w:val="00863F54"/>
    <w:rsid w:val="00864E1E"/>
    <w:rsid w:val="00870B51"/>
    <w:rsid w:val="00872001"/>
    <w:rsid w:val="008742FE"/>
    <w:rsid w:val="00875B2A"/>
    <w:rsid w:val="0087652D"/>
    <w:rsid w:val="008803F3"/>
    <w:rsid w:val="008808AD"/>
    <w:rsid w:val="008817F1"/>
    <w:rsid w:val="00882AEE"/>
    <w:rsid w:val="00884286"/>
    <w:rsid w:val="00884AD7"/>
    <w:rsid w:val="00885D28"/>
    <w:rsid w:val="0089087D"/>
    <w:rsid w:val="00890D8B"/>
    <w:rsid w:val="0089200C"/>
    <w:rsid w:val="0089277C"/>
    <w:rsid w:val="008931C9"/>
    <w:rsid w:val="00893432"/>
    <w:rsid w:val="00894B01"/>
    <w:rsid w:val="00894BAF"/>
    <w:rsid w:val="00895526"/>
    <w:rsid w:val="00895BB0"/>
    <w:rsid w:val="00897EB0"/>
    <w:rsid w:val="008A0B5D"/>
    <w:rsid w:val="008A2CF6"/>
    <w:rsid w:val="008A5FB3"/>
    <w:rsid w:val="008A7112"/>
    <w:rsid w:val="008A73E3"/>
    <w:rsid w:val="008B1060"/>
    <w:rsid w:val="008B1B1A"/>
    <w:rsid w:val="008B3FD4"/>
    <w:rsid w:val="008B54AD"/>
    <w:rsid w:val="008B6494"/>
    <w:rsid w:val="008B662F"/>
    <w:rsid w:val="008C1152"/>
    <w:rsid w:val="008C1777"/>
    <w:rsid w:val="008C1ABF"/>
    <w:rsid w:val="008C1C99"/>
    <w:rsid w:val="008C2384"/>
    <w:rsid w:val="008C330D"/>
    <w:rsid w:val="008C66B2"/>
    <w:rsid w:val="008C6E7D"/>
    <w:rsid w:val="008C730F"/>
    <w:rsid w:val="008C7D8F"/>
    <w:rsid w:val="008D4AC8"/>
    <w:rsid w:val="008D56DA"/>
    <w:rsid w:val="008E2501"/>
    <w:rsid w:val="008E3407"/>
    <w:rsid w:val="008E3ADF"/>
    <w:rsid w:val="008E4FCB"/>
    <w:rsid w:val="008E5330"/>
    <w:rsid w:val="008E60EF"/>
    <w:rsid w:val="008F01E8"/>
    <w:rsid w:val="008F0B6E"/>
    <w:rsid w:val="008F2B67"/>
    <w:rsid w:val="008F4073"/>
    <w:rsid w:val="008F5095"/>
    <w:rsid w:val="008F551E"/>
    <w:rsid w:val="008F5722"/>
    <w:rsid w:val="008F5997"/>
    <w:rsid w:val="008F7551"/>
    <w:rsid w:val="009017D4"/>
    <w:rsid w:val="00903C14"/>
    <w:rsid w:val="00903DE2"/>
    <w:rsid w:val="0090502F"/>
    <w:rsid w:val="0090565A"/>
    <w:rsid w:val="0091384A"/>
    <w:rsid w:val="00914708"/>
    <w:rsid w:val="009170E9"/>
    <w:rsid w:val="00917633"/>
    <w:rsid w:val="00921637"/>
    <w:rsid w:val="009218E9"/>
    <w:rsid w:val="00921E42"/>
    <w:rsid w:val="00925DB9"/>
    <w:rsid w:val="00930B0C"/>
    <w:rsid w:val="00930DB0"/>
    <w:rsid w:val="00931357"/>
    <w:rsid w:val="009321A0"/>
    <w:rsid w:val="009335AB"/>
    <w:rsid w:val="00934A95"/>
    <w:rsid w:val="009353D2"/>
    <w:rsid w:val="00935C1A"/>
    <w:rsid w:val="009360F0"/>
    <w:rsid w:val="009373B2"/>
    <w:rsid w:val="0094055D"/>
    <w:rsid w:val="009422FC"/>
    <w:rsid w:val="00944B69"/>
    <w:rsid w:val="00945EA6"/>
    <w:rsid w:val="009469B8"/>
    <w:rsid w:val="00950341"/>
    <w:rsid w:val="00953C98"/>
    <w:rsid w:val="00954934"/>
    <w:rsid w:val="00955C63"/>
    <w:rsid w:val="00955DA9"/>
    <w:rsid w:val="00956434"/>
    <w:rsid w:val="00957C38"/>
    <w:rsid w:val="00961CD6"/>
    <w:rsid w:val="00962373"/>
    <w:rsid w:val="0096747B"/>
    <w:rsid w:val="00967A95"/>
    <w:rsid w:val="00972812"/>
    <w:rsid w:val="00972C4D"/>
    <w:rsid w:val="00973BB5"/>
    <w:rsid w:val="009743BD"/>
    <w:rsid w:val="00976D46"/>
    <w:rsid w:val="00981520"/>
    <w:rsid w:val="009827E2"/>
    <w:rsid w:val="0098408B"/>
    <w:rsid w:val="009914ED"/>
    <w:rsid w:val="0099157A"/>
    <w:rsid w:val="00992000"/>
    <w:rsid w:val="00992967"/>
    <w:rsid w:val="00992E9F"/>
    <w:rsid w:val="009947F3"/>
    <w:rsid w:val="00996B75"/>
    <w:rsid w:val="009973A3"/>
    <w:rsid w:val="009A42BF"/>
    <w:rsid w:val="009A4C0F"/>
    <w:rsid w:val="009A4DE0"/>
    <w:rsid w:val="009A4F2F"/>
    <w:rsid w:val="009A6D68"/>
    <w:rsid w:val="009A6FAD"/>
    <w:rsid w:val="009B01A3"/>
    <w:rsid w:val="009B3933"/>
    <w:rsid w:val="009B7E98"/>
    <w:rsid w:val="009C15CB"/>
    <w:rsid w:val="009C1D5E"/>
    <w:rsid w:val="009C5423"/>
    <w:rsid w:val="009C595F"/>
    <w:rsid w:val="009C6142"/>
    <w:rsid w:val="009C6673"/>
    <w:rsid w:val="009C683E"/>
    <w:rsid w:val="009C75C7"/>
    <w:rsid w:val="009D1631"/>
    <w:rsid w:val="009D5AFF"/>
    <w:rsid w:val="009D6195"/>
    <w:rsid w:val="009D68DF"/>
    <w:rsid w:val="009D6FD3"/>
    <w:rsid w:val="009D71E6"/>
    <w:rsid w:val="009D7913"/>
    <w:rsid w:val="009E20DB"/>
    <w:rsid w:val="009E63D8"/>
    <w:rsid w:val="009F0880"/>
    <w:rsid w:val="009F0A30"/>
    <w:rsid w:val="009F0DFA"/>
    <w:rsid w:val="009F1208"/>
    <w:rsid w:val="009F2739"/>
    <w:rsid w:val="009F5AA4"/>
    <w:rsid w:val="00A0075E"/>
    <w:rsid w:val="00A007A0"/>
    <w:rsid w:val="00A0113F"/>
    <w:rsid w:val="00A03CC0"/>
    <w:rsid w:val="00A05350"/>
    <w:rsid w:val="00A0601B"/>
    <w:rsid w:val="00A070F5"/>
    <w:rsid w:val="00A103E0"/>
    <w:rsid w:val="00A10D83"/>
    <w:rsid w:val="00A113F7"/>
    <w:rsid w:val="00A133DE"/>
    <w:rsid w:val="00A152B4"/>
    <w:rsid w:val="00A20B9F"/>
    <w:rsid w:val="00A21FAC"/>
    <w:rsid w:val="00A23A60"/>
    <w:rsid w:val="00A24019"/>
    <w:rsid w:val="00A247E9"/>
    <w:rsid w:val="00A25CAD"/>
    <w:rsid w:val="00A2729E"/>
    <w:rsid w:val="00A316E3"/>
    <w:rsid w:val="00A320BD"/>
    <w:rsid w:val="00A33B9A"/>
    <w:rsid w:val="00A33C25"/>
    <w:rsid w:val="00A34E6C"/>
    <w:rsid w:val="00A356EE"/>
    <w:rsid w:val="00A3719F"/>
    <w:rsid w:val="00A37B87"/>
    <w:rsid w:val="00A40453"/>
    <w:rsid w:val="00A41BAE"/>
    <w:rsid w:val="00A45A90"/>
    <w:rsid w:val="00A47A2D"/>
    <w:rsid w:val="00A50749"/>
    <w:rsid w:val="00A52958"/>
    <w:rsid w:val="00A544EE"/>
    <w:rsid w:val="00A56A05"/>
    <w:rsid w:val="00A56AEC"/>
    <w:rsid w:val="00A66A68"/>
    <w:rsid w:val="00A67E16"/>
    <w:rsid w:val="00A702A0"/>
    <w:rsid w:val="00A71B5B"/>
    <w:rsid w:val="00A72AF7"/>
    <w:rsid w:val="00A73ABD"/>
    <w:rsid w:val="00A741AE"/>
    <w:rsid w:val="00A77B84"/>
    <w:rsid w:val="00A8023F"/>
    <w:rsid w:val="00A80BBA"/>
    <w:rsid w:val="00A80D89"/>
    <w:rsid w:val="00A81B65"/>
    <w:rsid w:val="00A8299B"/>
    <w:rsid w:val="00A82BAE"/>
    <w:rsid w:val="00A82BE0"/>
    <w:rsid w:val="00A92B67"/>
    <w:rsid w:val="00A9300C"/>
    <w:rsid w:val="00AA10C1"/>
    <w:rsid w:val="00AA12A4"/>
    <w:rsid w:val="00AA2351"/>
    <w:rsid w:val="00AA2BF7"/>
    <w:rsid w:val="00AA402E"/>
    <w:rsid w:val="00AA589F"/>
    <w:rsid w:val="00AA6E68"/>
    <w:rsid w:val="00AB134F"/>
    <w:rsid w:val="00AB2A7D"/>
    <w:rsid w:val="00AB2BB2"/>
    <w:rsid w:val="00AB314A"/>
    <w:rsid w:val="00AB3417"/>
    <w:rsid w:val="00AB65AE"/>
    <w:rsid w:val="00AB66AD"/>
    <w:rsid w:val="00AB682E"/>
    <w:rsid w:val="00AB7E8F"/>
    <w:rsid w:val="00AC1A53"/>
    <w:rsid w:val="00AC2C3F"/>
    <w:rsid w:val="00AC325A"/>
    <w:rsid w:val="00AC356B"/>
    <w:rsid w:val="00AC4C6B"/>
    <w:rsid w:val="00AD1E2E"/>
    <w:rsid w:val="00AD485A"/>
    <w:rsid w:val="00AD4ADD"/>
    <w:rsid w:val="00AD5F59"/>
    <w:rsid w:val="00AE03D5"/>
    <w:rsid w:val="00AE0998"/>
    <w:rsid w:val="00AE0DF1"/>
    <w:rsid w:val="00AE2AAD"/>
    <w:rsid w:val="00AE5959"/>
    <w:rsid w:val="00AE670F"/>
    <w:rsid w:val="00AE6DA6"/>
    <w:rsid w:val="00AF4C2B"/>
    <w:rsid w:val="00AF5FDC"/>
    <w:rsid w:val="00AF6B51"/>
    <w:rsid w:val="00AF6C31"/>
    <w:rsid w:val="00AF6F8B"/>
    <w:rsid w:val="00B00B3D"/>
    <w:rsid w:val="00B03CCB"/>
    <w:rsid w:val="00B04255"/>
    <w:rsid w:val="00B04453"/>
    <w:rsid w:val="00B04456"/>
    <w:rsid w:val="00B107F9"/>
    <w:rsid w:val="00B116AD"/>
    <w:rsid w:val="00B11E41"/>
    <w:rsid w:val="00B1240C"/>
    <w:rsid w:val="00B132A2"/>
    <w:rsid w:val="00B134E1"/>
    <w:rsid w:val="00B13E04"/>
    <w:rsid w:val="00B1592F"/>
    <w:rsid w:val="00B16E5B"/>
    <w:rsid w:val="00B177FF"/>
    <w:rsid w:val="00B21A4C"/>
    <w:rsid w:val="00B22711"/>
    <w:rsid w:val="00B246C9"/>
    <w:rsid w:val="00B25892"/>
    <w:rsid w:val="00B259E8"/>
    <w:rsid w:val="00B33114"/>
    <w:rsid w:val="00B33579"/>
    <w:rsid w:val="00B35524"/>
    <w:rsid w:val="00B36C4D"/>
    <w:rsid w:val="00B36E7C"/>
    <w:rsid w:val="00B375AC"/>
    <w:rsid w:val="00B37A86"/>
    <w:rsid w:val="00B409F7"/>
    <w:rsid w:val="00B45903"/>
    <w:rsid w:val="00B45FD6"/>
    <w:rsid w:val="00B52DF4"/>
    <w:rsid w:val="00B531E3"/>
    <w:rsid w:val="00B53471"/>
    <w:rsid w:val="00B55ABA"/>
    <w:rsid w:val="00B55C09"/>
    <w:rsid w:val="00B60019"/>
    <w:rsid w:val="00B60632"/>
    <w:rsid w:val="00B66F3F"/>
    <w:rsid w:val="00B67395"/>
    <w:rsid w:val="00B70F40"/>
    <w:rsid w:val="00B729FC"/>
    <w:rsid w:val="00B745E3"/>
    <w:rsid w:val="00B75999"/>
    <w:rsid w:val="00B802D9"/>
    <w:rsid w:val="00B80C08"/>
    <w:rsid w:val="00B80E2E"/>
    <w:rsid w:val="00B83102"/>
    <w:rsid w:val="00B8534C"/>
    <w:rsid w:val="00B85C97"/>
    <w:rsid w:val="00B85EB1"/>
    <w:rsid w:val="00B869E7"/>
    <w:rsid w:val="00B8786E"/>
    <w:rsid w:val="00B9139F"/>
    <w:rsid w:val="00B96128"/>
    <w:rsid w:val="00B97B0F"/>
    <w:rsid w:val="00BA1749"/>
    <w:rsid w:val="00BA32E1"/>
    <w:rsid w:val="00BA3B0A"/>
    <w:rsid w:val="00BA5F89"/>
    <w:rsid w:val="00BA6D5A"/>
    <w:rsid w:val="00BA7159"/>
    <w:rsid w:val="00BA730B"/>
    <w:rsid w:val="00BB1A4B"/>
    <w:rsid w:val="00BB1AE4"/>
    <w:rsid w:val="00BB25F6"/>
    <w:rsid w:val="00BB5ABD"/>
    <w:rsid w:val="00BB67B3"/>
    <w:rsid w:val="00BB7E77"/>
    <w:rsid w:val="00BC3192"/>
    <w:rsid w:val="00BC4517"/>
    <w:rsid w:val="00BC7D46"/>
    <w:rsid w:val="00BD39B7"/>
    <w:rsid w:val="00BD6708"/>
    <w:rsid w:val="00BE0BE4"/>
    <w:rsid w:val="00BE1A35"/>
    <w:rsid w:val="00BE2311"/>
    <w:rsid w:val="00BE374B"/>
    <w:rsid w:val="00BE463C"/>
    <w:rsid w:val="00BE5388"/>
    <w:rsid w:val="00BE581E"/>
    <w:rsid w:val="00BE7443"/>
    <w:rsid w:val="00BF05CB"/>
    <w:rsid w:val="00BF3F9F"/>
    <w:rsid w:val="00BF5FF7"/>
    <w:rsid w:val="00BF6D20"/>
    <w:rsid w:val="00BF6DB1"/>
    <w:rsid w:val="00BF74DC"/>
    <w:rsid w:val="00C00DE3"/>
    <w:rsid w:val="00C01203"/>
    <w:rsid w:val="00C0269E"/>
    <w:rsid w:val="00C039BD"/>
    <w:rsid w:val="00C0710C"/>
    <w:rsid w:val="00C131B2"/>
    <w:rsid w:val="00C1379E"/>
    <w:rsid w:val="00C13F11"/>
    <w:rsid w:val="00C1744C"/>
    <w:rsid w:val="00C211C9"/>
    <w:rsid w:val="00C235FB"/>
    <w:rsid w:val="00C23DF1"/>
    <w:rsid w:val="00C2453C"/>
    <w:rsid w:val="00C26A74"/>
    <w:rsid w:val="00C31831"/>
    <w:rsid w:val="00C31DCD"/>
    <w:rsid w:val="00C31ECB"/>
    <w:rsid w:val="00C32704"/>
    <w:rsid w:val="00C32D07"/>
    <w:rsid w:val="00C33BC6"/>
    <w:rsid w:val="00C340BA"/>
    <w:rsid w:val="00C37477"/>
    <w:rsid w:val="00C374A5"/>
    <w:rsid w:val="00C37E94"/>
    <w:rsid w:val="00C43DF8"/>
    <w:rsid w:val="00C456D2"/>
    <w:rsid w:val="00C45A4D"/>
    <w:rsid w:val="00C45B0A"/>
    <w:rsid w:val="00C46C8A"/>
    <w:rsid w:val="00C47FF0"/>
    <w:rsid w:val="00C516B6"/>
    <w:rsid w:val="00C52383"/>
    <w:rsid w:val="00C551CA"/>
    <w:rsid w:val="00C56214"/>
    <w:rsid w:val="00C56640"/>
    <w:rsid w:val="00C6178B"/>
    <w:rsid w:val="00C64461"/>
    <w:rsid w:val="00C64CB6"/>
    <w:rsid w:val="00C6546A"/>
    <w:rsid w:val="00C6695C"/>
    <w:rsid w:val="00C66F6B"/>
    <w:rsid w:val="00C7258E"/>
    <w:rsid w:val="00C73111"/>
    <w:rsid w:val="00C74883"/>
    <w:rsid w:val="00C756B4"/>
    <w:rsid w:val="00C80735"/>
    <w:rsid w:val="00C81A09"/>
    <w:rsid w:val="00C8286E"/>
    <w:rsid w:val="00C8374D"/>
    <w:rsid w:val="00C8624A"/>
    <w:rsid w:val="00C86D73"/>
    <w:rsid w:val="00C875E9"/>
    <w:rsid w:val="00C876FC"/>
    <w:rsid w:val="00C91723"/>
    <w:rsid w:val="00C92483"/>
    <w:rsid w:val="00C94092"/>
    <w:rsid w:val="00C94798"/>
    <w:rsid w:val="00C947BF"/>
    <w:rsid w:val="00C953C5"/>
    <w:rsid w:val="00C954E9"/>
    <w:rsid w:val="00CA07AB"/>
    <w:rsid w:val="00CA13C6"/>
    <w:rsid w:val="00CA1FC1"/>
    <w:rsid w:val="00CA22F2"/>
    <w:rsid w:val="00CA53D9"/>
    <w:rsid w:val="00CA55A6"/>
    <w:rsid w:val="00CA715B"/>
    <w:rsid w:val="00CA746B"/>
    <w:rsid w:val="00CA7B32"/>
    <w:rsid w:val="00CA7D01"/>
    <w:rsid w:val="00CB0ABD"/>
    <w:rsid w:val="00CB46B1"/>
    <w:rsid w:val="00CB533D"/>
    <w:rsid w:val="00CB6DA5"/>
    <w:rsid w:val="00CC11A3"/>
    <w:rsid w:val="00CC1A93"/>
    <w:rsid w:val="00CC281F"/>
    <w:rsid w:val="00CC4E2F"/>
    <w:rsid w:val="00CC4E8D"/>
    <w:rsid w:val="00CD0604"/>
    <w:rsid w:val="00CD150A"/>
    <w:rsid w:val="00CD1C06"/>
    <w:rsid w:val="00CD2A34"/>
    <w:rsid w:val="00CD2B38"/>
    <w:rsid w:val="00CE2AAA"/>
    <w:rsid w:val="00CE3911"/>
    <w:rsid w:val="00CE3980"/>
    <w:rsid w:val="00CE4E15"/>
    <w:rsid w:val="00CE4EE1"/>
    <w:rsid w:val="00CE563A"/>
    <w:rsid w:val="00CF0470"/>
    <w:rsid w:val="00CF23C3"/>
    <w:rsid w:val="00CF3A02"/>
    <w:rsid w:val="00CF5BA6"/>
    <w:rsid w:val="00CF70F9"/>
    <w:rsid w:val="00D0592C"/>
    <w:rsid w:val="00D06984"/>
    <w:rsid w:val="00D117D1"/>
    <w:rsid w:val="00D11E39"/>
    <w:rsid w:val="00D12438"/>
    <w:rsid w:val="00D1369E"/>
    <w:rsid w:val="00D15069"/>
    <w:rsid w:val="00D16260"/>
    <w:rsid w:val="00D16483"/>
    <w:rsid w:val="00D21227"/>
    <w:rsid w:val="00D22BAF"/>
    <w:rsid w:val="00D22DD7"/>
    <w:rsid w:val="00D22E84"/>
    <w:rsid w:val="00D22F1A"/>
    <w:rsid w:val="00D254D1"/>
    <w:rsid w:val="00D25A5E"/>
    <w:rsid w:val="00D26243"/>
    <w:rsid w:val="00D304EC"/>
    <w:rsid w:val="00D30FF7"/>
    <w:rsid w:val="00D31637"/>
    <w:rsid w:val="00D31B27"/>
    <w:rsid w:val="00D34B15"/>
    <w:rsid w:val="00D36291"/>
    <w:rsid w:val="00D362F6"/>
    <w:rsid w:val="00D366E1"/>
    <w:rsid w:val="00D37B3D"/>
    <w:rsid w:val="00D37D54"/>
    <w:rsid w:val="00D37F80"/>
    <w:rsid w:val="00D411DD"/>
    <w:rsid w:val="00D429F4"/>
    <w:rsid w:val="00D42E66"/>
    <w:rsid w:val="00D43688"/>
    <w:rsid w:val="00D44235"/>
    <w:rsid w:val="00D44378"/>
    <w:rsid w:val="00D52EC9"/>
    <w:rsid w:val="00D545C2"/>
    <w:rsid w:val="00D61AC7"/>
    <w:rsid w:val="00D6220C"/>
    <w:rsid w:val="00D6258F"/>
    <w:rsid w:val="00D63E06"/>
    <w:rsid w:val="00D65808"/>
    <w:rsid w:val="00D668A2"/>
    <w:rsid w:val="00D72089"/>
    <w:rsid w:val="00D72C8B"/>
    <w:rsid w:val="00D73377"/>
    <w:rsid w:val="00D777FD"/>
    <w:rsid w:val="00D81480"/>
    <w:rsid w:val="00D82888"/>
    <w:rsid w:val="00D829BA"/>
    <w:rsid w:val="00D838FF"/>
    <w:rsid w:val="00D85E94"/>
    <w:rsid w:val="00D87529"/>
    <w:rsid w:val="00D87D0C"/>
    <w:rsid w:val="00D90B40"/>
    <w:rsid w:val="00D9179F"/>
    <w:rsid w:val="00D950C3"/>
    <w:rsid w:val="00D97C05"/>
    <w:rsid w:val="00DA00DF"/>
    <w:rsid w:val="00DA22EA"/>
    <w:rsid w:val="00DA312D"/>
    <w:rsid w:val="00DA6EB2"/>
    <w:rsid w:val="00DA77C1"/>
    <w:rsid w:val="00DB1B24"/>
    <w:rsid w:val="00DB2EC9"/>
    <w:rsid w:val="00DB36D2"/>
    <w:rsid w:val="00DB4EBD"/>
    <w:rsid w:val="00DB62B2"/>
    <w:rsid w:val="00DB7F83"/>
    <w:rsid w:val="00DC0A78"/>
    <w:rsid w:val="00DC0B62"/>
    <w:rsid w:val="00DC1797"/>
    <w:rsid w:val="00DC5245"/>
    <w:rsid w:val="00DC5256"/>
    <w:rsid w:val="00DC618F"/>
    <w:rsid w:val="00DD0B27"/>
    <w:rsid w:val="00DD161E"/>
    <w:rsid w:val="00DD3B0D"/>
    <w:rsid w:val="00DD51BA"/>
    <w:rsid w:val="00DD65B4"/>
    <w:rsid w:val="00DE07AA"/>
    <w:rsid w:val="00DE3C4B"/>
    <w:rsid w:val="00DE6F56"/>
    <w:rsid w:val="00DF19FF"/>
    <w:rsid w:val="00DF436F"/>
    <w:rsid w:val="00DF5C11"/>
    <w:rsid w:val="00DF5E0B"/>
    <w:rsid w:val="00DF6486"/>
    <w:rsid w:val="00DF6966"/>
    <w:rsid w:val="00E00248"/>
    <w:rsid w:val="00E02417"/>
    <w:rsid w:val="00E0550B"/>
    <w:rsid w:val="00E056CB"/>
    <w:rsid w:val="00E06820"/>
    <w:rsid w:val="00E0721D"/>
    <w:rsid w:val="00E109D9"/>
    <w:rsid w:val="00E11E9C"/>
    <w:rsid w:val="00E13979"/>
    <w:rsid w:val="00E13EB4"/>
    <w:rsid w:val="00E14E3D"/>
    <w:rsid w:val="00E1578C"/>
    <w:rsid w:val="00E15F4A"/>
    <w:rsid w:val="00E16153"/>
    <w:rsid w:val="00E2122D"/>
    <w:rsid w:val="00E25A48"/>
    <w:rsid w:val="00E26192"/>
    <w:rsid w:val="00E27ECF"/>
    <w:rsid w:val="00E31817"/>
    <w:rsid w:val="00E32FBB"/>
    <w:rsid w:val="00E35AFD"/>
    <w:rsid w:val="00E35F71"/>
    <w:rsid w:val="00E366F3"/>
    <w:rsid w:val="00E4023D"/>
    <w:rsid w:val="00E427B1"/>
    <w:rsid w:val="00E4497A"/>
    <w:rsid w:val="00E4510A"/>
    <w:rsid w:val="00E45DBC"/>
    <w:rsid w:val="00E46E1E"/>
    <w:rsid w:val="00E478F5"/>
    <w:rsid w:val="00E52204"/>
    <w:rsid w:val="00E52AA9"/>
    <w:rsid w:val="00E55B35"/>
    <w:rsid w:val="00E578C0"/>
    <w:rsid w:val="00E623EA"/>
    <w:rsid w:val="00E62D55"/>
    <w:rsid w:val="00E63B4A"/>
    <w:rsid w:val="00E65357"/>
    <w:rsid w:val="00E66139"/>
    <w:rsid w:val="00E67FF8"/>
    <w:rsid w:val="00E707A1"/>
    <w:rsid w:val="00E70866"/>
    <w:rsid w:val="00E70D34"/>
    <w:rsid w:val="00E713B7"/>
    <w:rsid w:val="00E71562"/>
    <w:rsid w:val="00E71B50"/>
    <w:rsid w:val="00E74236"/>
    <w:rsid w:val="00E777EC"/>
    <w:rsid w:val="00E82B47"/>
    <w:rsid w:val="00E82E09"/>
    <w:rsid w:val="00E84AE4"/>
    <w:rsid w:val="00E85842"/>
    <w:rsid w:val="00E9072A"/>
    <w:rsid w:val="00E934A0"/>
    <w:rsid w:val="00E969A5"/>
    <w:rsid w:val="00EA19A3"/>
    <w:rsid w:val="00EA53E1"/>
    <w:rsid w:val="00EA6296"/>
    <w:rsid w:val="00EB3D09"/>
    <w:rsid w:val="00EB57FF"/>
    <w:rsid w:val="00EB798A"/>
    <w:rsid w:val="00EC0129"/>
    <w:rsid w:val="00EC11BF"/>
    <w:rsid w:val="00EC4679"/>
    <w:rsid w:val="00EC4BF5"/>
    <w:rsid w:val="00EC594C"/>
    <w:rsid w:val="00EC635A"/>
    <w:rsid w:val="00EC6533"/>
    <w:rsid w:val="00EC6B71"/>
    <w:rsid w:val="00EC6B8D"/>
    <w:rsid w:val="00EC7119"/>
    <w:rsid w:val="00EC71C3"/>
    <w:rsid w:val="00EC73DE"/>
    <w:rsid w:val="00ED028F"/>
    <w:rsid w:val="00ED09CA"/>
    <w:rsid w:val="00ED2319"/>
    <w:rsid w:val="00ED2B85"/>
    <w:rsid w:val="00ED338F"/>
    <w:rsid w:val="00ED33A2"/>
    <w:rsid w:val="00ED7861"/>
    <w:rsid w:val="00EE013A"/>
    <w:rsid w:val="00EE0369"/>
    <w:rsid w:val="00EE0D5C"/>
    <w:rsid w:val="00EE18D7"/>
    <w:rsid w:val="00EE29FD"/>
    <w:rsid w:val="00EE4194"/>
    <w:rsid w:val="00EE481A"/>
    <w:rsid w:val="00EE4B8E"/>
    <w:rsid w:val="00EE5607"/>
    <w:rsid w:val="00EF2C0A"/>
    <w:rsid w:val="00EF3D93"/>
    <w:rsid w:val="00F016F3"/>
    <w:rsid w:val="00F02071"/>
    <w:rsid w:val="00F06DF9"/>
    <w:rsid w:val="00F07CB3"/>
    <w:rsid w:val="00F10C54"/>
    <w:rsid w:val="00F10CC1"/>
    <w:rsid w:val="00F11520"/>
    <w:rsid w:val="00F1262A"/>
    <w:rsid w:val="00F136DA"/>
    <w:rsid w:val="00F13BB1"/>
    <w:rsid w:val="00F146B0"/>
    <w:rsid w:val="00F15091"/>
    <w:rsid w:val="00F175C3"/>
    <w:rsid w:val="00F175FD"/>
    <w:rsid w:val="00F233C0"/>
    <w:rsid w:val="00F25956"/>
    <w:rsid w:val="00F2684D"/>
    <w:rsid w:val="00F300E6"/>
    <w:rsid w:val="00F30139"/>
    <w:rsid w:val="00F30A83"/>
    <w:rsid w:val="00F3223E"/>
    <w:rsid w:val="00F34F43"/>
    <w:rsid w:val="00F3649D"/>
    <w:rsid w:val="00F402B4"/>
    <w:rsid w:val="00F4196E"/>
    <w:rsid w:val="00F44467"/>
    <w:rsid w:val="00F46C5B"/>
    <w:rsid w:val="00F4757F"/>
    <w:rsid w:val="00F47BDC"/>
    <w:rsid w:val="00F503F0"/>
    <w:rsid w:val="00F51486"/>
    <w:rsid w:val="00F549AD"/>
    <w:rsid w:val="00F6089F"/>
    <w:rsid w:val="00F61589"/>
    <w:rsid w:val="00F6190F"/>
    <w:rsid w:val="00F62E09"/>
    <w:rsid w:val="00F648C5"/>
    <w:rsid w:val="00F64E66"/>
    <w:rsid w:val="00F6622C"/>
    <w:rsid w:val="00F664CA"/>
    <w:rsid w:val="00F70EAD"/>
    <w:rsid w:val="00F71A2E"/>
    <w:rsid w:val="00F74CA2"/>
    <w:rsid w:val="00F7577E"/>
    <w:rsid w:val="00F80854"/>
    <w:rsid w:val="00F81137"/>
    <w:rsid w:val="00F83A98"/>
    <w:rsid w:val="00F845FD"/>
    <w:rsid w:val="00F858D5"/>
    <w:rsid w:val="00F868BE"/>
    <w:rsid w:val="00F878EB"/>
    <w:rsid w:val="00F9094B"/>
    <w:rsid w:val="00F9293A"/>
    <w:rsid w:val="00F92A31"/>
    <w:rsid w:val="00F93FDF"/>
    <w:rsid w:val="00F94A4C"/>
    <w:rsid w:val="00F94AAB"/>
    <w:rsid w:val="00F94C11"/>
    <w:rsid w:val="00F94CA7"/>
    <w:rsid w:val="00FA0289"/>
    <w:rsid w:val="00FA3934"/>
    <w:rsid w:val="00FA3C6D"/>
    <w:rsid w:val="00FA4893"/>
    <w:rsid w:val="00FA64C3"/>
    <w:rsid w:val="00FA79BC"/>
    <w:rsid w:val="00FB25D2"/>
    <w:rsid w:val="00FB4F46"/>
    <w:rsid w:val="00FB7E71"/>
    <w:rsid w:val="00FC0BF7"/>
    <w:rsid w:val="00FC3295"/>
    <w:rsid w:val="00FD03D2"/>
    <w:rsid w:val="00FD0C81"/>
    <w:rsid w:val="00FD1326"/>
    <w:rsid w:val="00FD1A96"/>
    <w:rsid w:val="00FD2587"/>
    <w:rsid w:val="00FD32CD"/>
    <w:rsid w:val="00FD58D2"/>
    <w:rsid w:val="00FD61EF"/>
    <w:rsid w:val="00FD67D6"/>
    <w:rsid w:val="00FD6FFE"/>
    <w:rsid w:val="00FD7733"/>
    <w:rsid w:val="00FE2841"/>
    <w:rsid w:val="00FE372A"/>
    <w:rsid w:val="00FE55B0"/>
    <w:rsid w:val="00FE61C1"/>
    <w:rsid w:val="00FE643F"/>
    <w:rsid w:val="00FE648F"/>
    <w:rsid w:val="00FE6DF2"/>
    <w:rsid w:val="00FE7AF6"/>
    <w:rsid w:val="00FE7F64"/>
    <w:rsid w:val="00FF14D7"/>
    <w:rsid w:val="00FF29C3"/>
    <w:rsid w:val="00FF414D"/>
    <w:rsid w:val="00FF50ED"/>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 w:type="paragraph" w:customStyle="1" w:styleId="ecxmsonormal">
    <w:name w:val="ecxmsonormal"/>
    <w:basedOn w:val="Normal"/>
    <w:rsid w:val="00C23DF1"/>
    <w:pPr>
      <w:spacing w:after="324"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191D5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818">
      <w:bodyDiv w:val="1"/>
      <w:marLeft w:val="0"/>
      <w:marRight w:val="0"/>
      <w:marTop w:val="0"/>
      <w:marBottom w:val="0"/>
      <w:divBdr>
        <w:top w:val="none" w:sz="0" w:space="0" w:color="auto"/>
        <w:left w:val="none" w:sz="0" w:space="0" w:color="auto"/>
        <w:bottom w:val="none" w:sz="0" w:space="0" w:color="auto"/>
        <w:right w:val="none" w:sz="0" w:space="0" w:color="auto"/>
      </w:divBdr>
    </w:div>
    <w:div w:id="15548021">
      <w:bodyDiv w:val="1"/>
      <w:marLeft w:val="0"/>
      <w:marRight w:val="0"/>
      <w:marTop w:val="0"/>
      <w:marBottom w:val="0"/>
      <w:divBdr>
        <w:top w:val="none" w:sz="0" w:space="0" w:color="auto"/>
        <w:left w:val="none" w:sz="0" w:space="0" w:color="auto"/>
        <w:bottom w:val="none" w:sz="0" w:space="0" w:color="auto"/>
        <w:right w:val="none" w:sz="0" w:space="0" w:color="auto"/>
      </w:divBdr>
    </w:div>
    <w:div w:id="38207754">
      <w:bodyDiv w:val="1"/>
      <w:marLeft w:val="0"/>
      <w:marRight w:val="0"/>
      <w:marTop w:val="0"/>
      <w:marBottom w:val="0"/>
      <w:divBdr>
        <w:top w:val="none" w:sz="0" w:space="0" w:color="auto"/>
        <w:left w:val="none" w:sz="0" w:space="0" w:color="auto"/>
        <w:bottom w:val="none" w:sz="0" w:space="0" w:color="auto"/>
        <w:right w:val="none" w:sz="0" w:space="0" w:color="auto"/>
      </w:divBdr>
    </w:div>
    <w:div w:id="116414625">
      <w:bodyDiv w:val="1"/>
      <w:marLeft w:val="0"/>
      <w:marRight w:val="0"/>
      <w:marTop w:val="0"/>
      <w:marBottom w:val="0"/>
      <w:divBdr>
        <w:top w:val="none" w:sz="0" w:space="0" w:color="auto"/>
        <w:left w:val="none" w:sz="0" w:space="0" w:color="auto"/>
        <w:bottom w:val="none" w:sz="0" w:space="0" w:color="auto"/>
        <w:right w:val="none" w:sz="0" w:space="0" w:color="auto"/>
      </w:divBdr>
    </w:div>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1117214751">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40986174">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sChild>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3569</Words>
  <Characters>19633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Reyna Ayala</dc:creator>
  <cp:lastModifiedBy>Cuenta Microsoft</cp:lastModifiedBy>
  <cp:revision>31</cp:revision>
  <cp:lastPrinted>2024-10-21T16:40:00Z</cp:lastPrinted>
  <dcterms:created xsi:type="dcterms:W3CDTF">2024-10-17T16:15:00Z</dcterms:created>
  <dcterms:modified xsi:type="dcterms:W3CDTF">2024-10-21T16:52:00Z</dcterms:modified>
</cp:coreProperties>
</file>