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2E1AEF">
        <w:rPr>
          <w:rFonts w:ascii="Times New Roman" w:eastAsia="Times New Roman" w:hAnsi="Times New Roman" w:cs="Times New Roman"/>
          <w:sz w:val="24"/>
          <w:szCs w:val="24"/>
          <w:lang w:eastAsia="es-ES"/>
        </w:rPr>
        <w:t>0</w:t>
      </w:r>
      <w:r w:rsidR="00253DC3">
        <w:rPr>
          <w:rFonts w:ascii="Times New Roman" w:eastAsia="Times New Roman" w:hAnsi="Times New Roman" w:cs="Times New Roman"/>
          <w:sz w:val="24"/>
          <w:szCs w:val="24"/>
          <w:lang w:eastAsia="es-ES"/>
        </w:rPr>
        <w:t>7</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253DC3">
        <w:rPr>
          <w:rFonts w:ascii="Times New Roman" w:eastAsia="Times New Roman" w:hAnsi="Times New Roman" w:cs="Times New Roman"/>
          <w:sz w:val="24"/>
          <w:szCs w:val="24"/>
          <w:lang w:eastAsia="es-ES"/>
        </w:rPr>
        <w:t>17</w:t>
      </w:r>
      <w:r>
        <w:rPr>
          <w:rFonts w:ascii="Times New Roman" w:eastAsia="Times New Roman" w:hAnsi="Times New Roman" w:cs="Times New Roman"/>
          <w:sz w:val="24"/>
          <w:szCs w:val="24"/>
          <w:lang w:eastAsia="es-ES"/>
        </w:rPr>
        <w:t xml:space="preserve"> DE </w:t>
      </w:r>
      <w:r w:rsidR="00CA4EB0">
        <w:rPr>
          <w:rFonts w:ascii="Times New Roman" w:eastAsia="Times New Roman" w:hAnsi="Times New Roman" w:cs="Times New Roman"/>
          <w:sz w:val="24"/>
          <w:szCs w:val="24"/>
          <w:lang w:eastAsia="es-ES"/>
        </w:rPr>
        <w:t xml:space="preserve">SEPTIEMBRE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1F7D9C" w:rsidRDefault="00EF3D93" w:rsidP="00135491">
      <w:pPr>
        <w:widowControl w:val="0"/>
        <w:autoSpaceDE w:val="0"/>
        <w:autoSpaceDN w:val="0"/>
        <w:spacing w:after="0" w:line="240" w:lineRule="auto"/>
        <w:jc w:val="both"/>
        <w:rPr>
          <w:rFonts w:ascii="Times New Roman" w:eastAsia="Times New Roman" w:hAnsi="Times New Roman" w:cs="Times New Roman"/>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1F7D9C" w:rsidRDefault="00EF3D93" w:rsidP="00135491">
      <w:pPr>
        <w:widowControl w:val="0"/>
        <w:autoSpaceDE w:val="0"/>
        <w:autoSpaceDN w:val="0"/>
        <w:spacing w:after="0" w:line="240" w:lineRule="auto"/>
        <w:ind w:right="-142"/>
        <w:jc w:val="both"/>
        <w:rPr>
          <w:rFonts w:ascii="Times New Roman" w:eastAsia="Times New Roman" w:hAnsi="Times New Roman" w:cs="Times New Roman"/>
          <w:szCs w:val="24"/>
          <w:lang w:eastAsia="es-ES"/>
        </w:rPr>
      </w:pPr>
    </w:p>
    <w:p w:rsidR="00CA4EB0" w:rsidRPr="001F7D9C" w:rsidRDefault="001F7D9C" w:rsidP="001F7D9C">
      <w:pPr>
        <w:shd w:val="clear" w:color="auto" w:fill="FFFFFF"/>
        <w:spacing w:after="0" w:line="240" w:lineRule="auto"/>
        <w:jc w:val="both"/>
        <w:rPr>
          <w:rFonts w:ascii="Times New Roman" w:hAnsi="Times New Roman" w:cs="Times New Roman"/>
          <w:color w:val="000000"/>
          <w:sz w:val="24"/>
          <w:szCs w:val="24"/>
        </w:rPr>
      </w:pPr>
      <w:r w:rsidRPr="001F7D9C">
        <w:rPr>
          <w:rFonts w:ascii="Times New Roman" w:eastAsia="Times New Roman" w:hAnsi="Times New Roman" w:cs="Times New Roman"/>
          <w:sz w:val="24"/>
          <w:szCs w:val="24"/>
          <w:lang w:eastAsia="es-MX"/>
        </w:rPr>
        <w:t>EN LA CIUDAD DE MONTERREY, CAPITAL DEL ESTADO DE NUEVO LEÓN, SIENDO LAS ONCE HORAS CON VEINTICUATRO MINUTOS, DEL DÍA DIECISIETE DE SEPTIEMBRE DE DOS MIL VEINTICUATRO, CON LA ASISTENCIA AL PASE DE LISTA DE 42 LEGISLADORES</w:t>
      </w:r>
      <w:r w:rsidRPr="001F7D9C">
        <w:rPr>
          <w:rFonts w:ascii="Times New Roman" w:hAnsi="Times New Roman" w:cs="Times New Roman"/>
          <w:color w:val="000000"/>
          <w:sz w:val="24"/>
          <w:szCs w:val="24"/>
        </w:rPr>
        <w:t xml:space="preserve">, </w:t>
      </w:r>
      <w:r w:rsidRPr="001F7D9C">
        <w:rPr>
          <w:rFonts w:ascii="Times New Roman" w:eastAsia="Times New Roman" w:hAnsi="Times New Roman" w:cs="Times New Roman"/>
          <w:sz w:val="24"/>
          <w:szCs w:val="24"/>
          <w:lang w:eastAsia="es-MX"/>
        </w:rPr>
        <w:t>LA PRESIDENTA DECLARÓ ABIERTA LA SESIÓN.</w:t>
      </w:r>
    </w:p>
    <w:p w:rsidR="002E1AEF" w:rsidRPr="001F7D9C" w:rsidRDefault="002E1AEF" w:rsidP="001F7D9C">
      <w:pPr>
        <w:shd w:val="clear" w:color="auto" w:fill="FFFFFF"/>
        <w:spacing w:after="0" w:line="240" w:lineRule="auto"/>
        <w:jc w:val="both"/>
        <w:rPr>
          <w:rFonts w:ascii="Times New Roman" w:hAnsi="Times New Roman" w:cs="Times New Roman"/>
          <w:color w:val="000000"/>
          <w:szCs w:val="24"/>
        </w:rPr>
      </w:pPr>
    </w:p>
    <w:p w:rsidR="002B3086" w:rsidRPr="001F7D9C" w:rsidRDefault="001F7D9C" w:rsidP="001F7D9C">
      <w:pPr>
        <w:shd w:val="clear" w:color="auto" w:fill="FFFFFF"/>
        <w:spacing w:after="0" w:line="240" w:lineRule="auto"/>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sz w:val="24"/>
          <w:szCs w:val="24"/>
          <w:lang w:eastAsia="es-MX"/>
        </w:rPr>
        <w:t>LA PRESIDENTA GIRÓ INSTRUCCIONES A LA SECRETARÍA PARA DAR LECTURA AL ORDEN DEL DÍA.</w:t>
      </w:r>
      <w:r w:rsidRPr="001F7D9C">
        <w:rPr>
          <w:rFonts w:ascii="Times New Roman" w:eastAsia="Times New Roman" w:hAnsi="Times New Roman" w:cs="Times New Roman"/>
          <w:i/>
          <w:sz w:val="24"/>
          <w:szCs w:val="24"/>
          <w:lang w:eastAsia="es-MX"/>
        </w:rPr>
        <w:t xml:space="preserve"> –SE DIO LECTURA-</w:t>
      </w:r>
      <w:r w:rsidRPr="001F7D9C">
        <w:rPr>
          <w:rFonts w:ascii="Times New Roman" w:eastAsia="Times New Roman" w:hAnsi="Times New Roman" w:cs="Times New Roman"/>
          <w:sz w:val="24"/>
          <w:szCs w:val="24"/>
          <w:lang w:eastAsia="es-MX"/>
        </w:rPr>
        <w:t xml:space="preserve"> A CONTINUACIÓN, PREGUNTÓ SI EXISTE ALGUNA CORRECCIÓN O MODIFICACIÓN AL MISMO. NO HUBO MODIFICACIONES.</w:t>
      </w:r>
      <w:r w:rsidRPr="001F7D9C">
        <w:rPr>
          <w:rFonts w:ascii="Times New Roman" w:eastAsia="Times New Roman" w:hAnsi="Times New Roman" w:cs="Times New Roman"/>
          <w:sz w:val="24"/>
          <w:szCs w:val="24"/>
          <w:lang w:eastAsia="es-ES"/>
        </w:rPr>
        <w:t xml:space="preserve"> </w:t>
      </w:r>
      <w:r w:rsidRPr="001F7D9C">
        <w:rPr>
          <w:rFonts w:ascii="Times New Roman" w:eastAsia="Times New Roman" w:hAnsi="Times New Roman" w:cs="Times New Roman"/>
          <w:sz w:val="24"/>
          <w:szCs w:val="24"/>
          <w:lang w:eastAsia="es-MX"/>
        </w:rPr>
        <w:t xml:space="preserve">INTERVINIERON LOS </w:t>
      </w:r>
      <w:proofErr w:type="spellStart"/>
      <w:r w:rsidRPr="001F7D9C">
        <w:rPr>
          <w:rFonts w:ascii="Times New Roman" w:eastAsia="Times New Roman" w:hAnsi="Times New Roman" w:cs="Times New Roman"/>
          <w:sz w:val="24"/>
          <w:szCs w:val="24"/>
          <w:lang w:eastAsia="es-MX"/>
        </w:rPr>
        <w:t>DIP</w:t>
      </w:r>
      <w:proofErr w:type="spellEnd"/>
      <w:r w:rsidRPr="001F7D9C">
        <w:rPr>
          <w:rFonts w:ascii="Times New Roman" w:eastAsia="Times New Roman" w:hAnsi="Times New Roman" w:cs="Times New Roman"/>
          <w:sz w:val="24"/>
          <w:szCs w:val="24"/>
          <w:lang w:eastAsia="es-MX"/>
        </w:rPr>
        <w:t xml:space="preserve">. JESÚS ALBERTO ELIZONDO SALAZAR, JAVIER CABALLERO GAONA Y SANDRA ELIZABETH PÁMANES ORTIZ. ACTO SEGUIDO, LA PRESIDENTA PUSO A CONSIDERACIÓN DE LA ASAMBLEA EL ORDEN DEL DÍA. </w:t>
      </w:r>
      <w:r w:rsidRPr="001F7D9C">
        <w:rPr>
          <w:rFonts w:ascii="Times New Roman" w:eastAsia="Times New Roman" w:hAnsi="Times New Roman" w:cs="Times New Roman"/>
          <w:i/>
          <w:sz w:val="24"/>
          <w:szCs w:val="24"/>
          <w:lang w:eastAsia="es-MX"/>
        </w:rPr>
        <w:t>SIENDO APROBADO POR UNANIMIDAD DE 42 VOTOS.</w:t>
      </w:r>
      <w:r w:rsidRPr="001F7D9C">
        <w:rPr>
          <w:rFonts w:ascii="Times New Roman" w:eastAsia="Times New Roman" w:hAnsi="Times New Roman" w:cs="Times New Roman"/>
          <w:sz w:val="24"/>
          <w:szCs w:val="24"/>
          <w:lang w:eastAsia="es-MX"/>
        </w:rPr>
        <w:t xml:space="preserve"> </w:t>
      </w:r>
    </w:p>
    <w:p w:rsidR="002B3086" w:rsidRPr="001F7D9C" w:rsidRDefault="002B3086" w:rsidP="001F7D9C">
      <w:pPr>
        <w:shd w:val="clear" w:color="auto" w:fill="FFFFFF"/>
        <w:spacing w:after="0" w:line="240" w:lineRule="auto"/>
        <w:jc w:val="both"/>
        <w:rPr>
          <w:rFonts w:ascii="Times New Roman" w:eastAsia="Times New Roman" w:hAnsi="Times New Roman" w:cs="Times New Roman"/>
          <w:szCs w:val="24"/>
          <w:lang w:eastAsia="es-MX"/>
        </w:rPr>
      </w:pPr>
    </w:p>
    <w:p w:rsidR="002B3086" w:rsidRPr="001F7D9C" w:rsidRDefault="001F7D9C" w:rsidP="001F7D9C">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1F7D9C">
        <w:rPr>
          <w:rFonts w:ascii="Times New Roman" w:hAnsi="Times New Roman" w:cs="Times New Roman"/>
          <w:b/>
          <w:bCs/>
          <w:iCs/>
          <w:sz w:val="24"/>
          <w:szCs w:val="24"/>
        </w:rPr>
        <w:t xml:space="preserve">LECTURA, DISCUSIÓN Y APROBACIÓN DE LAS ACTAS DE LAS SESIONES. </w:t>
      </w:r>
    </w:p>
    <w:p w:rsidR="002B3086" w:rsidRPr="001F7D9C" w:rsidRDefault="001F7D9C" w:rsidP="001F7D9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1F7D9C">
        <w:rPr>
          <w:rFonts w:ascii="Times New Roman" w:eastAsia="Times New Roman" w:hAnsi="Times New Roman" w:cs="Times New Roman"/>
          <w:sz w:val="24"/>
          <w:szCs w:val="24"/>
          <w:lang w:val="es-ES_tradnl" w:eastAsia="es-ES"/>
        </w:rPr>
        <w:t xml:space="preserve">ACTO SEGUIDO, LA PRESIDENTA PUSO A CONSIDERACIÓN DE LA ASAMBLEA LA DISPENSA DE LA LECTURA DE LAS ACTAS DE LAS SESIONES: EXTRAORDINARIA DE LA DIPUTACIÓN PERMANENTE, DEL QUINTO PERIODO EXTRAORDINARIO DE SESIONES DE LA LXXVI LEGISLATURA, Y DE LA CONSTITUCIÓN DE LA LXXVII LEGISLATURA DEL H. CONGRESO DEL ESTADO DE NUEVO LEÓN, LLEVADAS A CABO EL DÍA 31 DE AGOSTO DEL PRESENTE AÑO; ASIMISMO, DE LA SESIÓN SOLEMNE CELEBRADA EL DÍA 1 DE SEPTIEMBRE DE 2024, Y DE LAS SESIONES ORDINARIAS LLEVADAS A CABO LOS DÍAS 2, 3, 9, 10 Y 11 DE SEPTIEMBRE DE 2024, EN VIRTUD DE QUE FUERON CIRCULADAS CON ANTERIORIDAD, </w:t>
      </w:r>
      <w:r w:rsidRPr="001F7D9C">
        <w:rPr>
          <w:rFonts w:ascii="Times New Roman" w:eastAsia="Times New Roman" w:hAnsi="Times New Roman" w:cs="Times New Roman"/>
          <w:i/>
          <w:sz w:val="24"/>
          <w:szCs w:val="24"/>
          <w:lang w:eastAsia="es-ES"/>
        </w:rPr>
        <w:t>FUE APROBADA LA DISPENSA POR UNANIMIDAD DE LOS PRESENTES.</w:t>
      </w:r>
      <w:r w:rsidRPr="001F7D9C">
        <w:rPr>
          <w:rFonts w:ascii="Times New Roman" w:eastAsia="Times New Roman" w:hAnsi="Times New Roman" w:cs="Times New Roman"/>
          <w:sz w:val="24"/>
          <w:szCs w:val="24"/>
          <w:lang w:eastAsia="es-ES"/>
        </w:rPr>
        <w:t xml:space="preserve"> Y AL NO HABER MODIFICACIÓN A LAS MISMAS, SE PUSIERON A CONSIDERACIÓN DEL PLENO</w:t>
      </w:r>
      <w:r w:rsidRPr="001F7D9C">
        <w:rPr>
          <w:rFonts w:ascii="Times New Roman" w:eastAsia="Times New Roman" w:hAnsi="Times New Roman" w:cs="Times New Roman"/>
          <w:i/>
          <w:sz w:val="24"/>
          <w:szCs w:val="24"/>
          <w:lang w:eastAsia="es-ES"/>
        </w:rPr>
        <w:t>. SIENDO APROBADAS POR UNANIMIDAD DE 42 VOTOS.</w:t>
      </w:r>
    </w:p>
    <w:p w:rsidR="002D79D2" w:rsidRPr="001F7D9C" w:rsidRDefault="002D79D2" w:rsidP="001F7D9C">
      <w:pPr>
        <w:shd w:val="clear" w:color="auto" w:fill="FFFFFF"/>
        <w:spacing w:after="0" w:line="240" w:lineRule="auto"/>
        <w:jc w:val="both"/>
        <w:rPr>
          <w:rFonts w:ascii="Times New Roman" w:eastAsia="Times New Roman" w:hAnsi="Times New Roman" w:cs="Times New Roman"/>
          <w:szCs w:val="24"/>
          <w:lang w:eastAsia="es-MX"/>
        </w:rPr>
      </w:pPr>
    </w:p>
    <w:p w:rsidR="002D79D2" w:rsidRPr="001F7D9C" w:rsidRDefault="001F7D9C" w:rsidP="001F7D9C">
      <w:pPr>
        <w:shd w:val="clear" w:color="auto" w:fill="FFFFFF"/>
        <w:spacing w:after="0" w:line="240" w:lineRule="auto"/>
        <w:jc w:val="both"/>
        <w:rPr>
          <w:rFonts w:ascii="Times New Roman" w:eastAsia="Times New Roman" w:hAnsi="Times New Roman" w:cs="Times New Roman"/>
          <w:b/>
          <w:sz w:val="24"/>
          <w:szCs w:val="24"/>
          <w:lang w:eastAsia="es-MX"/>
        </w:rPr>
      </w:pPr>
      <w:r w:rsidRPr="001F7D9C">
        <w:rPr>
          <w:rFonts w:ascii="Times New Roman" w:eastAsia="Times New Roman" w:hAnsi="Times New Roman" w:cs="Times New Roman"/>
          <w:b/>
          <w:sz w:val="24"/>
          <w:szCs w:val="24"/>
          <w:lang w:eastAsia="es-MX"/>
        </w:rPr>
        <w:t>INTEGRACIÓN DE LOS GRUPOS LEGISLATIVOS DEL H. CONGRESO DEL ESTADO DE NUEVO LEÓN Y DECLARATORIA DE SU CONSTITUCIÓN.</w:t>
      </w:r>
    </w:p>
    <w:p w:rsidR="007B63DB" w:rsidRPr="001F7D9C" w:rsidRDefault="001F7D9C" w:rsidP="001F7D9C">
      <w:pPr>
        <w:shd w:val="clear" w:color="auto" w:fill="FFFFFF"/>
        <w:spacing w:after="0" w:line="240" w:lineRule="auto"/>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sz w:val="24"/>
          <w:szCs w:val="24"/>
          <w:lang w:eastAsia="es-MX"/>
        </w:rPr>
        <w:t xml:space="preserve">EN CUMPLIMIENTO CON LO ESTABLECIDO EN LOS ARTÍCULOS 40, 41, 42, Y 44 DE LA LEY ORGÁNICA DEL PODER LEGISLATIVO DEL ESTADO DE NUEVO LEÓN, LA PRESIDENTA EMITIÓ LA DECLARATORIA DE LA CONFORMACIÓN DE LOS SIETE GRUPOS LEGISLATIVOS, Y AL EXISTIR UN EMPATE, DE </w:t>
      </w:r>
      <w:r w:rsidRPr="001F7D9C">
        <w:rPr>
          <w:rFonts w:ascii="Times New Roman" w:eastAsia="Times New Roman" w:hAnsi="Times New Roman" w:cs="Times New Roman"/>
          <w:sz w:val="24"/>
          <w:szCs w:val="24"/>
          <w:lang w:eastAsia="es-MX"/>
        </w:rPr>
        <w:lastRenderedPageBreak/>
        <w:t>CONFORMIDAD CON LO ESTABLECIDO EN EL ARTÍCULO 61 DEL REGLAMENTO PARA EL GOBIERNO INTERIOR DEL CONGRESO DEL ESTADO DE NUEVO  LEÓN, SE ADVIERTE QUE SE RESOLVERÁ CONFORME AL QUE CONTENGA EL MÁS NÚMERO DE DIPUTADOS DE MAYORÍA RELATIVA, SIENDO ASÍ QUE, EL PARTIDO ACCIÓN NACIONAL ES EL GRUPO LEGISLATIVO DE MAYORÍA, EL PARTIDO REVOLUCIONARIO INSTITUCIONAL CONFORMA LA PRIMER MINORÍA, EL PARTIDO MOVIMIENTO CIUDADANO INTEGRA LA SEGUNDA MINORÍA, EL PARTIDO MOVIMIENTO DE REGENERACIÓN NACIONAL CONFORMA LA TERCER MINORÍA, PARTIDO DE LA REVOLUCIÓN DEMOCRÁTICA ES LA CUARTA MINORÍA, PARTIDO VERDE ECOLOGISTA DE MÉXICO OBTIENE LA QUINTA MINORÍA Y EL PARTIDO DEL TRABAJO CONFORMA LA SEXTA MINORÍA.</w:t>
      </w:r>
    </w:p>
    <w:p w:rsidR="00253DC3" w:rsidRPr="001F7D9C" w:rsidRDefault="00253DC3" w:rsidP="001F7D9C">
      <w:pPr>
        <w:shd w:val="clear" w:color="auto" w:fill="FFFFFF"/>
        <w:spacing w:after="0" w:line="240" w:lineRule="auto"/>
        <w:jc w:val="both"/>
        <w:rPr>
          <w:rFonts w:ascii="Times New Roman" w:eastAsia="Times New Roman" w:hAnsi="Times New Roman" w:cs="Times New Roman"/>
          <w:szCs w:val="24"/>
          <w:lang w:eastAsia="es-MX"/>
        </w:rPr>
      </w:pPr>
    </w:p>
    <w:p w:rsidR="001A0CF0" w:rsidRPr="001F7D9C" w:rsidRDefault="001F7D9C" w:rsidP="001F7D9C">
      <w:pPr>
        <w:shd w:val="clear" w:color="auto" w:fill="FFFFFF"/>
        <w:spacing w:after="0" w:line="240" w:lineRule="auto"/>
        <w:jc w:val="both"/>
        <w:rPr>
          <w:rFonts w:ascii="Times New Roman" w:eastAsia="Times New Roman" w:hAnsi="Times New Roman" w:cs="Times New Roman"/>
          <w:b/>
          <w:sz w:val="24"/>
          <w:szCs w:val="24"/>
          <w:lang w:eastAsia="es-MX"/>
        </w:rPr>
      </w:pPr>
      <w:r w:rsidRPr="001F7D9C">
        <w:rPr>
          <w:rFonts w:ascii="Times New Roman" w:eastAsia="Times New Roman" w:hAnsi="Times New Roman" w:cs="Times New Roman"/>
          <w:b/>
          <w:sz w:val="24"/>
          <w:szCs w:val="24"/>
          <w:lang w:eastAsia="es-MX"/>
        </w:rPr>
        <w:t>ASUNTOS EN CARTERA</w:t>
      </w:r>
      <w:r>
        <w:rPr>
          <w:rFonts w:ascii="Times New Roman" w:eastAsia="Times New Roman" w:hAnsi="Times New Roman" w:cs="Times New Roman"/>
          <w:b/>
          <w:sz w:val="24"/>
          <w:szCs w:val="24"/>
          <w:lang w:eastAsia="es-MX"/>
        </w:rPr>
        <w:t>.</w:t>
      </w:r>
    </w:p>
    <w:p w:rsidR="008E6058" w:rsidRPr="001F7D9C" w:rsidRDefault="001F7D9C" w:rsidP="001F7D9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1F7D9C">
        <w:rPr>
          <w:rFonts w:ascii="Times New Roman" w:eastAsia="Times New Roman" w:hAnsi="Times New Roman" w:cs="Times New Roman"/>
          <w:sz w:val="24"/>
          <w:szCs w:val="24"/>
          <w:lang w:eastAsia="es-ES"/>
        </w:rPr>
        <w:t xml:space="preserve">SE RECIBIERON </w:t>
      </w:r>
      <w:r w:rsidRPr="001F7D9C">
        <w:rPr>
          <w:rFonts w:ascii="Times New Roman" w:eastAsia="Times New Roman" w:hAnsi="Times New Roman" w:cs="Times New Roman"/>
          <w:b/>
          <w:sz w:val="24"/>
          <w:szCs w:val="24"/>
          <w:u w:val="single"/>
          <w:lang w:eastAsia="es-ES"/>
        </w:rPr>
        <w:t>3</w:t>
      </w:r>
      <w:r w:rsidRPr="001F7D9C">
        <w:rPr>
          <w:rFonts w:ascii="Times New Roman" w:eastAsia="Times New Roman" w:hAnsi="Times New Roman" w:cs="Times New Roman"/>
          <w:b/>
          <w:sz w:val="24"/>
          <w:szCs w:val="24"/>
          <w:lang w:eastAsia="es-ES"/>
        </w:rPr>
        <w:t xml:space="preserve"> </w:t>
      </w:r>
      <w:r w:rsidRPr="001F7D9C">
        <w:rPr>
          <w:rFonts w:ascii="Times New Roman" w:eastAsia="Times New Roman" w:hAnsi="Times New Roman" w:cs="Times New Roman"/>
          <w:sz w:val="24"/>
          <w:szCs w:val="24"/>
          <w:lang w:eastAsia="es-ES"/>
        </w:rPr>
        <w:t xml:space="preserve">ASUNTOS </w:t>
      </w:r>
      <w:r w:rsidRPr="001F7D9C">
        <w:rPr>
          <w:rFonts w:ascii="Times New Roman" w:hAnsi="Times New Roman" w:cs="Times New Roman"/>
          <w:sz w:val="24"/>
          <w:szCs w:val="24"/>
        </w:rPr>
        <w:t>A LOS CUALES SE LES DIO EL TRÁMITE CORRESPONDIENTE.</w:t>
      </w:r>
      <w:r w:rsidRPr="001F7D9C">
        <w:rPr>
          <w:rFonts w:ascii="Times New Roman" w:eastAsia="Times New Roman" w:hAnsi="Times New Roman" w:cs="Times New Roman"/>
          <w:sz w:val="24"/>
          <w:szCs w:val="24"/>
          <w:lang w:eastAsia="es-ES"/>
        </w:rPr>
        <w:t xml:space="preserve"> </w:t>
      </w:r>
      <w:r w:rsidRPr="001F7D9C">
        <w:rPr>
          <w:rFonts w:ascii="Times New Roman" w:eastAsia="Times New Roman" w:hAnsi="Times New Roman" w:cs="Times New Roman"/>
          <w:b/>
          <w:bCs/>
          <w:sz w:val="24"/>
          <w:szCs w:val="24"/>
          <w:lang w:eastAsia="es-ES"/>
        </w:rPr>
        <w:t>(SE ANEXA LISTA).</w:t>
      </w:r>
      <w:r w:rsidRPr="001F7D9C">
        <w:rPr>
          <w:rFonts w:ascii="Times New Roman" w:eastAsia="Times New Roman" w:hAnsi="Times New Roman" w:cs="Times New Roman"/>
          <w:bCs/>
          <w:sz w:val="24"/>
          <w:szCs w:val="24"/>
          <w:lang w:eastAsia="es-ES"/>
        </w:rPr>
        <w:t xml:space="preserve">  </w:t>
      </w:r>
    </w:p>
    <w:p w:rsidR="001A0CF0" w:rsidRPr="001F7D9C" w:rsidRDefault="001A0CF0" w:rsidP="001F7D9C">
      <w:pPr>
        <w:shd w:val="clear" w:color="auto" w:fill="FFFFFF"/>
        <w:spacing w:after="0" w:line="240" w:lineRule="auto"/>
        <w:jc w:val="both"/>
        <w:rPr>
          <w:rFonts w:ascii="Times New Roman" w:eastAsia="Times New Roman" w:hAnsi="Times New Roman" w:cs="Times New Roman"/>
          <w:b/>
          <w:szCs w:val="24"/>
          <w:lang w:eastAsia="es-MX"/>
        </w:rPr>
      </w:pPr>
    </w:p>
    <w:p w:rsidR="001A0CF0" w:rsidRPr="001F7D9C" w:rsidRDefault="001F7D9C" w:rsidP="001F7D9C">
      <w:pPr>
        <w:shd w:val="clear" w:color="auto" w:fill="FFFFFF"/>
        <w:spacing w:after="0" w:line="240" w:lineRule="auto"/>
        <w:jc w:val="both"/>
        <w:rPr>
          <w:rFonts w:ascii="Times New Roman" w:eastAsia="Times New Roman" w:hAnsi="Times New Roman" w:cs="Times New Roman"/>
          <w:b/>
          <w:sz w:val="24"/>
          <w:szCs w:val="24"/>
          <w:lang w:eastAsia="es-MX"/>
        </w:rPr>
      </w:pPr>
      <w:r w:rsidRPr="001F7D9C">
        <w:rPr>
          <w:rFonts w:ascii="Times New Roman" w:eastAsia="Times New Roman" w:hAnsi="Times New Roman" w:cs="Times New Roman"/>
          <w:b/>
          <w:sz w:val="24"/>
          <w:szCs w:val="24"/>
          <w:lang w:eastAsia="es-MX"/>
        </w:rPr>
        <w:t>INTEGRACIÓN DE LA COMISIÓN DE COORDINACIÓN Y RÉGIMEN INTERNO</w:t>
      </w:r>
      <w:r>
        <w:rPr>
          <w:rFonts w:ascii="Times New Roman" w:eastAsia="Times New Roman" w:hAnsi="Times New Roman" w:cs="Times New Roman"/>
          <w:b/>
          <w:sz w:val="24"/>
          <w:szCs w:val="24"/>
          <w:lang w:eastAsia="es-MX"/>
        </w:rPr>
        <w:t>.</w:t>
      </w:r>
    </w:p>
    <w:p w:rsidR="00DB21BB" w:rsidRPr="001F7D9C" w:rsidRDefault="001F7D9C" w:rsidP="001F7D9C">
      <w:pPr>
        <w:spacing w:after="0" w:line="240" w:lineRule="auto"/>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sz w:val="24"/>
          <w:szCs w:val="24"/>
          <w:lang w:eastAsia="es-MX"/>
        </w:rPr>
        <w:t xml:space="preserve">INTERVINO EL </w:t>
      </w:r>
      <w:proofErr w:type="spellStart"/>
      <w:r w:rsidRPr="001F7D9C">
        <w:rPr>
          <w:rFonts w:ascii="Times New Roman" w:eastAsia="Times New Roman" w:hAnsi="Times New Roman" w:cs="Times New Roman"/>
          <w:sz w:val="24"/>
          <w:szCs w:val="24"/>
          <w:lang w:eastAsia="es-MX"/>
        </w:rPr>
        <w:t>DIP</w:t>
      </w:r>
      <w:proofErr w:type="spellEnd"/>
      <w:r w:rsidRPr="001F7D9C">
        <w:rPr>
          <w:rFonts w:ascii="Times New Roman" w:eastAsia="Times New Roman" w:hAnsi="Times New Roman" w:cs="Times New Roman"/>
          <w:sz w:val="24"/>
          <w:szCs w:val="24"/>
          <w:lang w:eastAsia="es-MX"/>
        </w:rPr>
        <w:t>. CARLOS ALBERTO DE LA FUENTE FLORES, CON UNA PROPUESTA</w:t>
      </w:r>
      <w:r w:rsidR="00E30497" w:rsidRPr="00E30497">
        <w:rPr>
          <w:rFonts w:ascii="Times New Roman" w:hAnsi="Times New Roman" w:cs="Times New Roman"/>
          <w:sz w:val="24"/>
          <w:szCs w:val="24"/>
        </w:rPr>
        <w:t xml:space="preserve"> </w:t>
      </w:r>
      <w:r w:rsidR="00E30497">
        <w:rPr>
          <w:rFonts w:ascii="Times New Roman" w:hAnsi="Times New Roman" w:cs="Times New Roman"/>
          <w:sz w:val="24"/>
          <w:szCs w:val="24"/>
        </w:rPr>
        <w:t>DE INTEGRACIÓN, PARA SER DE LA SIGUIENTE MANERA: PRESIDENTE</w:t>
      </w:r>
      <w:r w:rsidR="00E30497" w:rsidRPr="001F7D9C">
        <w:rPr>
          <w:rFonts w:ascii="Times New Roman" w:hAnsi="Times New Roman" w:cs="Times New Roman"/>
          <w:sz w:val="24"/>
          <w:szCs w:val="24"/>
        </w:rPr>
        <w:t xml:space="preserve">: </w:t>
      </w:r>
      <w:proofErr w:type="spellStart"/>
      <w:r w:rsidR="00E30497" w:rsidRPr="001F7D9C">
        <w:rPr>
          <w:rFonts w:ascii="Times New Roman" w:hAnsi="Times New Roman" w:cs="Times New Roman"/>
          <w:sz w:val="24"/>
          <w:szCs w:val="24"/>
        </w:rPr>
        <w:t>DIP</w:t>
      </w:r>
      <w:proofErr w:type="spellEnd"/>
      <w:r w:rsidR="00E30497" w:rsidRPr="001F7D9C">
        <w:rPr>
          <w:rFonts w:ascii="Times New Roman" w:hAnsi="Times New Roman" w:cs="Times New Roman"/>
          <w:sz w:val="24"/>
          <w:szCs w:val="24"/>
        </w:rPr>
        <w:t>. CARLOS ALBERTO DE LA FUENTE FLORES,</w:t>
      </w:r>
      <w:r w:rsidR="00E30497" w:rsidRPr="00E30497">
        <w:rPr>
          <w:rFonts w:ascii="Times New Roman" w:hAnsi="Times New Roman" w:cs="Times New Roman"/>
          <w:sz w:val="24"/>
          <w:szCs w:val="24"/>
        </w:rPr>
        <w:t xml:space="preserve"> </w:t>
      </w:r>
      <w:r w:rsidR="00E30497" w:rsidRPr="001F7D9C">
        <w:rPr>
          <w:rFonts w:ascii="Times New Roman" w:hAnsi="Times New Roman" w:cs="Times New Roman"/>
          <w:sz w:val="24"/>
          <w:szCs w:val="24"/>
        </w:rPr>
        <w:t xml:space="preserve">VICEPRESIDENTE: </w:t>
      </w:r>
      <w:proofErr w:type="spellStart"/>
      <w:r w:rsidR="00E30497" w:rsidRPr="001F7D9C">
        <w:rPr>
          <w:rFonts w:ascii="Times New Roman" w:hAnsi="Times New Roman" w:cs="Times New Roman"/>
          <w:sz w:val="24"/>
          <w:szCs w:val="24"/>
        </w:rPr>
        <w:t>DIP</w:t>
      </w:r>
      <w:proofErr w:type="spellEnd"/>
      <w:r w:rsidR="00E30497" w:rsidRPr="001F7D9C">
        <w:rPr>
          <w:rFonts w:ascii="Times New Roman" w:hAnsi="Times New Roman" w:cs="Times New Roman"/>
          <w:sz w:val="24"/>
          <w:szCs w:val="24"/>
        </w:rPr>
        <w:t>. HERIBERTO TREVIÑO CANTÚ,</w:t>
      </w:r>
      <w:r w:rsidR="00E30497" w:rsidRPr="00E30497">
        <w:rPr>
          <w:rFonts w:ascii="Times New Roman" w:hAnsi="Times New Roman" w:cs="Times New Roman"/>
          <w:sz w:val="24"/>
          <w:szCs w:val="24"/>
        </w:rPr>
        <w:t xml:space="preserve"> </w:t>
      </w:r>
      <w:r w:rsidR="00E30497" w:rsidRPr="001F7D9C">
        <w:rPr>
          <w:rFonts w:ascii="Times New Roman" w:hAnsi="Times New Roman" w:cs="Times New Roman"/>
          <w:sz w:val="24"/>
          <w:szCs w:val="24"/>
        </w:rPr>
        <w:t>SECRETARIO:</w:t>
      </w:r>
      <w:r w:rsidR="00606ADC">
        <w:rPr>
          <w:rFonts w:ascii="Times New Roman" w:hAnsi="Times New Roman" w:cs="Times New Roman"/>
          <w:sz w:val="24"/>
          <w:szCs w:val="24"/>
        </w:rPr>
        <w:t xml:space="preserve"> </w:t>
      </w:r>
      <w:proofErr w:type="spellStart"/>
      <w:r w:rsidR="00606ADC">
        <w:rPr>
          <w:rFonts w:ascii="Times New Roman" w:hAnsi="Times New Roman" w:cs="Times New Roman"/>
          <w:sz w:val="24"/>
          <w:szCs w:val="24"/>
        </w:rPr>
        <w:t>DIP</w:t>
      </w:r>
      <w:proofErr w:type="spellEnd"/>
      <w:r w:rsidR="00606ADC">
        <w:rPr>
          <w:rFonts w:ascii="Times New Roman" w:hAnsi="Times New Roman" w:cs="Times New Roman"/>
          <w:sz w:val="24"/>
          <w:szCs w:val="24"/>
        </w:rPr>
        <w:t>.</w:t>
      </w:r>
      <w:r w:rsidR="00E30497" w:rsidRPr="001F7D9C">
        <w:rPr>
          <w:rFonts w:ascii="Times New Roman" w:hAnsi="Times New Roman" w:cs="Times New Roman"/>
          <w:sz w:val="24"/>
          <w:szCs w:val="24"/>
        </w:rPr>
        <w:t xml:space="preserve"> </w:t>
      </w:r>
      <w:r w:rsidR="00E30497" w:rsidRPr="001F7D9C">
        <w:rPr>
          <w:rFonts w:ascii="Times New Roman" w:hAnsi="Times New Roman" w:cs="Times New Roman"/>
          <w:bCs/>
          <w:sz w:val="24"/>
          <w:szCs w:val="24"/>
        </w:rPr>
        <w:t>MIGUEL ÁNGEL FLORES SERNA,</w:t>
      </w:r>
      <w:r w:rsidR="00E30497" w:rsidRPr="00E30497">
        <w:rPr>
          <w:rFonts w:ascii="Times New Roman" w:hAnsi="Times New Roman" w:cs="Times New Roman"/>
          <w:bCs/>
          <w:sz w:val="24"/>
          <w:szCs w:val="24"/>
        </w:rPr>
        <w:t xml:space="preserve"> </w:t>
      </w:r>
      <w:r w:rsidR="00E30497" w:rsidRPr="001F7D9C">
        <w:rPr>
          <w:rFonts w:ascii="Times New Roman" w:hAnsi="Times New Roman" w:cs="Times New Roman"/>
          <w:bCs/>
          <w:sz w:val="24"/>
          <w:szCs w:val="24"/>
        </w:rPr>
        <w:t>VOCALES:</w:t>
      </w:r>
      <w:r w:rsidR="00606ADC" w:rsidRPr="00606ADC">
        <w:rPr>
          <w:rFonts w:ascii="Times New Roman" w:hAnsi="Times New Roman" w:cs="Times New Roman"/>
          <w:bCs/>
          <w:sz w:val="24"/>
          <w:szCs w:val="24"/>
        </w:rPr>
        <w:t xml:space="preserve"> </w:t>
      </w:r>
      <w:proofErr w:type="spellStart"/>
      <w:r w:rsidR="00606ADC" w:rsidRPr="001F7D9C">
        <w:rPr>
          <w:rFonts w:ascii="Times New Roman" w:hAnsi="Times New Roman" w:cs="Times New Roman"/>
          <w:bCs/>
          <w:sz w:val="24"/>
          <w:szCs w:val="24"/>
        </w:rPr>
        <w:t>DIP</w:t>
      </w:r>
      <w:proofErr w:type="spellEnd"/>
      <w:r w:rsidR="00606ADC" w:rsidRPr="001F7D9C">
        <w:rPr>
          <w:rFonts w:ascii="Times New Roman" w:hAnsi="Times New Roman" w:cs="Times New Roman"/>
          <w:bCs/>
          <w:sz w:val="24"/>
          <w:szCs w:val="24"/>
        </w:rPr>
        <w:t>.</w:t>
      </w:r>
      <w:r w:rsidR="00606ADC">
        <w:rPr>
          <w:rFonts w:ascii="Times New Roman" w:hAnsi="Times New Roman" w:cs="Times New Roman"/>
          <w:bCs/>
          <w:sz w:val="24"/>
          <w:szCs w:val="24"/>
        </w:rPr>
        <w:t xml:space="preserve"> </w:t>
      </w:r>
      <w:proofErr w:type="spellStart"/>
      <w:r w:rsidR="00E30497" w:rsidRPr="001F7D9C">
        <w:rPr>
          <w:rFonts w:ascii="Times New Roman" w:hAnsi="Times New Roman" w:cs="Times New Roman"/>
          <w:bCs/>
          <w:sz w:val="24"/>
          <w:szCs w:val="24"/>
        </w:rPr>
        <w:t>ANYLÚ</w:t>
      </w:r>
      <w:proofErr w:type="spellEnd"/>
      <w:r w:rsidR="00E30497" w:rsidRPr="001F7D9C">
        <w:rPr>
          <w:rFonts w:ascii="Times New Roman" w:hAnsi="Times New Roman" w:cs="Times New Roman"/>
          <w:bCs/>
          <w:sz w:val="24"/>
          <w:szCs w:val="24"/>
        </w:rPr>
        <w:t xml:space="preserve"> BENDICIÓN HERNÁNDEZ SEPÚLVEDA,</w:t>
      </w:r>
      <w:r w:rsidR="00E30497" w:rsidRPr="001F7D9C">
        <w:rPr>
          <w:rFonts w:ascii="Times New Roman" w:hAnsi="Times New Roman" w:cs="Times New Roman"/>
          <w:sz w:val="24"/>
          <w:szCs w:val="24"/>
        </w:rPr>
        <w:t xml:space="preserve"> </w:t>
      </w:r>
      <w:r w:rsidR="00E30497" w:rsidRPr="001F7D9C">
        <w:rPr>
          <w:rFonts w:ascii="Times New Roman" w:hAnsi="Times New Roman" w:cs="Times New Roman"/>
          <w:bCs/>
          <w:sz w:val="24"/>
          <w:szCs w:val="24"/>
        </w:rPr>
        <w:t xml:space="preserve">PERLA DE LOS ÁNGELES VILLARREAL VALDEZ, MARÍA GUADALUPE RODRIGUEZ MARTINEZ, CLAUDIA </w:t>
      </w:r>
      <w:proofErr w:type="spellStart"/>
      <w:r w:rsidR="00E30497" w:rsidRPr="001F7D9C">
        <w:rPr>
          <w:rFonts w:ascii="Times New Roman" w:hAnsi="Times New Roman" w:cs="Times New Roman"/>
          <w:bCs/>
          <w:sz w:val="24"/>
          <w:szCs w:val="24"/>
        </w:rPr>
        <w:t>MAYELA</w:t>
      </w:r>
      <w:proofErr w:type="spellEnd"/>
      <w:r w:rsidR="00E30497" w:rsidRPr="001F7D9C">
        <w:rPr>
          <w:rFonts w:ascii="Times New Roman" w:hAnsi="Times New Roman" w:cs="Times New Roman"/>
          <w:bCs/>
          <w:sz w:val="24"/>
          <w:szCs w:val="24"/>
        </w:rPr>
        <w:t xml:space="preserve"> CHAPA MARMOLEJO, </w:t>
      </w:r>
      <w:r w:rsidR="00E30497" w:rsidRPr="001F7D9C">
        <w:rPr>
          <w:rFonts w:ascii="Times New Roman" w:hAnsi="Times New Roman" w:cs="Times New Roman"/>
          <w:sz w:val="24"/>
          <w:szCs w:val="24"/>
        </w:rPr>
        <w:t>ITZEL SOLEDAD CASTILLO ALMANZA, JAVIER CABALLERO GAONA Y MIGUEL ÁNGEL GARCIA LECHUGA.</w:t>
      </w:r>
      <w:r w:rsidRPr="001F7D9C">
        <w:rPr>
          <w:rFonts w:ascii="Times New Roman" w:eastAsia="Times New Roman" w:hAnsi="Times New Roman" w:cs="Times New Roman"/>
          <w:sz w:val="24"/>
          <w:szCs w:val="24"/>
          <w:lang w:eastAsia="es-MX"/>
        </w:rPr>
        <w:t xml:space="preserve"> EL </w:t>
      </w:r>
      <w:proofErr w:type="spellStart"/>
      <w:r w:rsidRPr="001F7D9C">
        <w:rPr>
          <w:rFonts w:ascii="Times New Roman" w:eastAsia="Times New Roman" w:hAnsi="Times New Roman" w:cs="Times New Roman"/>
          <w:sz w:val="24"/>
          <w:szCs w:val="24"/>
          <w:lang w:eastAsia="es-MX"/>
        </w:rPr>
        <w:t>DIP</w:t>
      </w:r>
      <w:proofErr w:type="spellEnd"/>
      <w:r w:rsidRPr="001F7D9C">
        <w:rPr>
          <w:rFonts w:ascii="Times New Roman" w:eastAsia="Times New Roman" w:hAnsi="Times New Roman" w:cs="Times New Roman"/>
          <w:sz w:val="24"/>
          <w:szCs w:val="24"/>
          <w:lang w:eastAsia="es-MX"/>
        </w:rPr>
        <w:t xml:space="preserve">. CARLOS ALBERTO DE LA FUENTE FLORES INTERVINO CON UNA MODIFICACIÓN AL ACUERDO. AL NO HABER MÁS PROPUESTAS QUÉ PRESENTAR, Y </w:t>
      </w:r>
      <w:r w:rsidRPr="001F7D9C">
        <w:rPr>
          <w:rFonts w:ascii="Times New Roman" w:hAnsi="Times New Roman" w:cs="Times New Roman"/>
          <w:bCs/>
          <w:sz w:val="24"/>
          <w:szCs w:val="24"/>
          <w:lang w:eastAsia="es-ES"/>
        </w:rPr>
        <w:t xml:space="preserve">CONTINUANDO CON EL PROCEDIMIENTO LEGISLATIVO, DE CONFORMIDAD CON EL ARTÍCULO 136 FRACCIÓN I DEL REGLAMENTO PARA EL GOBIERNO INTERIOR DEL CONGRESO DEL ESTADO, </w:t>
      </w:r>
      <w:r w:rsidRPr="001F7D9C">
        <w:rPr>
          <w:rFonts w:ascii="Times New Roman" w:eastAsia="Times New Roman" w:hAnsi="Times New Roman" w:cs="Times New Roman"/>
          <w:sz w:val="24"/>
          <w:szCs w:val="24"/>
          <w:lang w:eastAsia="es-MX"/>
        </w:rPr>
        <w:t xml:space="preserve">SE LLEVÓ A CABO EL PROCESO DE LA VOTACIÓN MEDIANTE CÉDULA. </w:t>
      </w:r>
      <w:r w:rsidRPr="001F7D9C">
        <w:rPr>
          <w:rFonts w:ascii="Times New Roman" w:eastAsia="Times New Roman" w:hAnsi="Times New Roman" w:cs="Times New Roman"/>
          <w:b/>
          <w:sz w:val="24"/>
          <w:szCs w:val="24"/>
          <w:lang w:eastAsia="es-MX"/>
        </w:rPr>
        <w:t xml:space="preserve">FUE APROBADA LA </w:t>
      </w:r>
      <w:r w:rsidRPr="001F7D9C">
        <w:rPr>
          <w:rFonts w:ascii="Times New Roman" w:hAnsi="Times New Roman" w:cs="Times New Roman"/>
          <w:b/>
          <w:bCs/>
          <w:color w:val="000000" w:themeColor="text1"/>
          <w:sz w:val="24"/>
          <w:szCs w:val="24"/>
        </w:rPr>
        <w:t xml:space="preserve">PROPUESTA PRESENTADA POR EL </w:t>
      </w:r>
      <w:proofErr w:type="spellStart"/>
      <w:r w:rsidRPr="001F7D9C">
        <w:rPr>
          <w:rFonts w:ascii="Times New Roman" w:hAnsi="Times New Roman" w:cs="Times New Roman"/>
          <w:b/>
          <w:bCs/>
          <w:color w:val="000000" w:themeColor="text1"/>
          <w:sz w:val="24"/>
          <w:szCs w:val="24"/>
        </w:rPr>
        <w:t>DIP</w:t>
      </w:r>
      <w:proofErr w:type="spellEnd"/>
      <w:r w:rsidRPr="001F7D9C">
        <w:rPr>
          <w:rFonts w:ascii="Times New Roman" w:hAnsi="Times New Roman" w:cs="Times New Roman"/>
          <w:b/>
          <w:bCs/>
          <w:color w:val="000000" w:themeColor="text1"/>
          <w:sz w:val="24"/>
          <w:szCs w:val="24"/>
        </w:rPr>
        <w:t>. CARLOS ALBERTO DE LA FUENTE FLORES,</w:t>
      </w:r>
      <w:r w:rsidRPr="001F7D9C">
        <w:rPr>
          <w:rFonts w:ascii="Times New Roman" w:eastAsia="Times New Roman" w:hAnsi="Times New Roman" w:cs="Times New Roman"/>
          <w:b/>
          <w:sz w:val="24"/>
          <w:szCs w:val="24"/>
          <w:lang w:eastAsia="es-MX"/>
        </w:rPr>
        <w:t xml:space="preserve"> POR UNANIMIDAD DE 42 VOTOS. ELABORÁNDOSE EL ACUERDO CORRESPONDIENTE.</w:t>
      </w:r>
      <w:r w:rsidRPr="001F7D9C">
        <w:rPr>
          <w:rFonts w:ascii="Times New Roman" w:eastAsia="Times New Roman" w:hAnsi="Times New Roman" w:cs="Times New Roman"/>
          <w:sz w:val="24"/>
          <w:szCs w:val="24"/>
          <w:lang w:eastAsia="es-MX"/>
        </w:rPr>
        <w:t xml:space="preserve"> </w:t>
      </w:r>
    </w:p>
    <w:p w:rsidR="002B3005" w:rsidRPr="001F7D9C" w:rsidRDefault="002B3005" w:rsidP="001F7D9C">
      <w:pPr>
        <w:shd w:val="clear" w:color="auto" w:fill="FFFFFF"/>
        <w:spacing w:after="0" w:line="240" w:lineRule="auto"/>
        <w:jc w:val="both"/>
        <w:rPr>
          <w:rFonts w:ascii="Times New Roman" w:eastAsia="Times New Roman" w:hAnsi="Times New Roman" w:cs="Times New Roman"/>
          <w:szCs w:val="24"/>
          <w:lang w:eastAsia="es-MX"/>
        </w:rPr>
      </w:pPr>
    </w:p>
    <w:p w:rsidR="002B3005" w:rsidRPr="001F7D9C" w:rsidRDefault="001F7D9C" w:rsidP="001F7D9C">
      <w:pPr>
        <w:shd w:val="clear" w:color="auto" w:fill="FFFFFF"/>
        <w:spacing w:after="0" w:line="240" w:lineRule="auto"/>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sz w:val="24"/>
          <w:szCs w:val="24"/>
          <w:lang w:eastAsia="es-MX"/>
        </w:rPr>
        <w:t xml:space="preserve">EL </w:t>
      </w:r>
      <w:proofErr w:type="spellStart"/>
      <w:r w:rsidRPr="001F7D9C">
        <w:rPr>
          <w:rFonts w:ascii="Times New Roman" w:eastAsia="Times New Roman" w:hAnsi="Times New Roman" w:cs="Times New Roman"/>
          <w:sz w:val="24"/>
          <w:szCs w:val="24"/>
          <w:lang w:eastAsia="es-MX"/>
        </w:rPr>
        <w:t>DIP</w:t>
      </w:r>
      <w:proofErr w:type="spellEnd"/>
      <w:r w:rsidRPr="001F7D9C">
        <w:rPr>
          <w:rFonts w:ascii="Times New Roman" w:eastAsia="Times New Roman" w:hAnsi="Times New Roman" w:cs="Times New Roman"/>
          <w:sz w:val="24"/>
          <w:szCs w:val="24"/>
          <w:lang w:eastAsia="es-MX"/>
        </w:rPr>
        <w:t xml:space="preserve">. CARLOS ALBERTO DE LA FUENTE FLORES, SOLICITÓ LLEVAR A CABO UN RECESO PARA QUE LOS INTEGRANTES DE LA COMISIÓN DE COORDINACIÓN Y RÉGIMEN INTERNO, CELEBREN UNA SESIÓN DE TRABAJO EN ESTE MOMENTO, EN EL ARCHIVO Y BIBLIOTECA DE ESTE PODER LEGISLATIVO. </w:t>
      </w:r>
      <w:r w:rsidRPr="001F7D9C">
        <w:rPr>
          <w:rFonts w:ascii="Times New Roman" w:eastAsia="Times New Roman" w:hAnsi="Times New Roman" w:cs="Times New Roman"/>
          <w:i/>
          <w:sz w:val="24"/>
          <w:szCs w:val="24"/>
          <w:lang w:eastAsia="es-MX"/>
        </w:rPr>
        <w:t>FUE APROBADO POR UNANIMIDAD DE LOS PRESENTES</w:t>
      </w:r>
      <w:r w:rsidRPr="001F7D9C">
        <w:rPr>
          <w:rFonts w:ascii="Times New Roman" w:eastAsia="Times New Roman" w:hAnsi="Times New Roman" w:cs="Times New Roman"/>
          <w:sz w:val="24"/>
          <w:szCs w:val="24"/>
          <w:lang w:eastAsia="es-MX"/>
        </w:rPr>
        <w:t>. LA PRESIDENTA DECRETÓ UN RECESO</w:t>
      </w:r>
    </w:p>
    <w:p w:rsidR="00E13B8B" w:rsidRPr="001F7D9C" w:rsidRDefault="00E13B8B" w:rsidP="001F7D9C">
      <w:pPr>
        <w:shd w:val="clear" w:color="auto" w:fill="FFFFFF"/>
        <w:spacing w:after="0" w:line="240" w:lineRule="auto"/>
        <w:jc w:val="both"/>
        <w:rPr>
          <w:rFonts w:ascii="Times New Roman" w:eastAsia="Times New Roman" w:hAnsi="Times New Roman" w:cs="Times New Roman"/>
          <w:szCs w:val="24"/>
          <w:lang w:eastAsia="es-MX"/>
        </w:rPr>
      </w:pPr>
    </w:p>
    <w:p w:rsidR="00E13B8B" w:rsidRPr="001F7D9C" w:rsidRDefault="001F7D9C" w:rsidP="001F7D9C">
      <w:pPr>
        <w:shd w:val="clear" w:color="auto" w:fill="FFFFFF"/>
        <w:spacing w:after="0" w:line="240" w:lineRule="auto"/>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sz w:val="24"/>
          <w:szCs w:val="24"/>
          <w:lang w:eastAsia="es-MX"/>
        </w:rPr>
        <w:lastRenderedPageBreak/>
        <w:t>LA PRESIDENTA DIO LA BIENVENIDA A LOS ALUMNOS DE LA FACULTAD DE CIENCIAS FORESTALES DE LA UNIVERSIDAD AUTÓNOMA DE NUEVO LEÓN, ACOMPAÑADOS POR EL MTRO. RODOLFO ALEJANDRO MARTÍNEZ SOTO, QUIENES SE ENCUENTRAN EN LAS GALERÍAS DEL RECINTO LEGISLATIVO.</w:t>
      </w:r>
    </w:p>
    <w:p w:rsidR="001F7D9C" w:rsidRPr="001F7D9C" w:rsidRDefault="001F7D9C" w:rsidP="001F7D9C">
      <w:pPr>
        <w:shd w:val="clear" w:color="auto" w:fill="FFFFFF"/>
        <w:spacing w:after="0" w:line="240" w:lineRule="auto"/>
        <w:jc w:val="both"/>
        <w:rPr>
          <w:rFonts w:ascii="Times New Roman" w:eastAsia="Times New Roman" w:hAnsi="Times New Roman" w:cs="Times New Roman"/>
          <w:szCs w:val="24"/>
          <w:lang w:eastAsia="es-MX"/>
        </w:rPr>
      </w:pPr>
    </w:p>
    <w:p w:rsidR="00D72977" w:rsidRPr="001F7D9C" w:rsidRDefault="001F7D9C" w:rsidP="001F7D9C">
      <w:pPr>
        <w:shd w:val="clear" w:color="auto" w:fill="FFFFFF"/>
        <w:spacing w:after="0" w:line="240" w:lineRule="auto"/>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sz w:val="24"/>
          <w:szCs w:val="24"/>
          <w:lang w:eastAsia="es-MX"/>
        </w:rPr>
        <w:t>LLEVADO A CABO EL RECESO, LA PRESIDENTE SOLICITÓ ABRIR EL SISTEMA ELECTRÓNICO DE ASISTENCIA, LLEVADO A CABO LO ANTERIOR, LA SECRETARIA INFORMÓ QUE SE ENCUENTRAN 42 DIPUTADOS PRESENTES. EXISTIENDO EL QUÓRUM LEGAL, LA PRESIDENTA REANUDÓ LA SESIÓN.</w:t>
      </w:r>
    </w:p>
    <w:p w:rsidR="00D72977" w:rsidRPr="001F7D9C" w:rsidRDefault="00D72977" w:rsidP="001F7D9C">
      <w:pPr>
        <w:shd w:val="clear" w:color="auto" w:fill="FFFFFF"/>
        <w:spacing w:after="0" w:line="240" w:lineRule="auto"/>
        <w:jc w:val="both"/>
        <w:rPr>
          <w:rFonts w:ascii="Times New Roman" w:eastAsia="Times New Roman" w:hAnsi="Times New Roman" w:cs="Times New Roman"/>
          <w:szCs w:val="24"/>
          <w:lang w:eastAsia="es-MX"/>
        </w:rPr>
      </w:pPr>
    </w:p>
    <w:p w:rsidR="00AD016C" w:rsidRPr="001F7D9C" w:rsidRDefault="001F7D9C" w:rsidP="001F7D9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F7D9C">
        <w:rPr>
          <w:rFonts w:ascii="Times New Roman" w:eastAsia="Times New Roman" w:hAnsi="Times New Roman" w:cs="Times New Roman"/>
          <w:b/>
          <w:bCs/>
          <w:sz w:val="24"/>
          <w:szCs w:val="24"/>
          <w:lang w:eastAsia="es-ES"/>
        </w:rPr>
        <w:t>INICIATIVAS DE LEY O DECRETO A PRESENTARSE POR LOS CC. DIPUTADOS.</w:t>
      </w:r>
    </w:p>
    <w:p w:rsidR="00AD016C" w:rsidRPr="001F7D9C" w:rsidRDefault="001F7D9C" w:rsidP="001F7D9C">
      <w:pPr>
        <w:shd w:val="clear" w:color="auto" w:fill="FFFFFF"/>
        <w:spacing w:after="0" w:line="240" w:lineRule="auto"/>
        <w:ind w:right="49"/>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sz w:val="24"/>
          <w:szCs w:val="24"/>
          <w:lang w:eastAsia="es-MX"/>
        </w:rPr>
        <w:t>NO HUBO INTERVENCIONES EN ESTE PUNTO DEL ORDEN DEL DÍA.</w:t>
      </w:r>
    </w:p>
    <w:p w:rsidR="00AD016C" w:rsidRPr="001F7D9C" w:rsidRDefault="00AD016C" w:rsidP="001F7D9C">
      <w:pPr>
        <w:shd w:val="clear" w:color="auto" w:fill="FFFFFF"/>
        <w:spacing w:after="0" w:line="240" w:lineRule="auto"/>
        <w:jc w:val="both"/>
        <w:rPr>
          <w:rFonts w:ascii="Times New Roman" w:eastAsia="Times New Roman" w:hAnsi="Times New Roman" w:cs="Times New Roman"/>
          <w:szCs w:val="24"/>
          <w:lang w:eastAsia="es-MX"/>
        </w:rPr>
      </w:pPr>
    </w:p>
    <w:p w:rsidR="00D72977" w:rsidRPr="001F7D9C" w:rsidRDefault="001F7D9C" w:rsidP="001F7D9C">
      <w:pPr>
        <w:shd w:val="clear" w:color="auto" w:fill="FFFFFF"/>
        <w:spacing w:after="0" w:line="240" w:lineRule="auto"/>
        <w:jc w:val="both"/>
        <w:rPr>
          <w:rFonts w:ascii="Times New Roman" w:eastAsia="Times New Roman" w:hAnsi="Times New Roman" w:cs="Times New Roman"/>
          <w:b/>
          <w:sz w:val="24"/>
          <w:szCs w:val="24"/>
          <w:lang w:eastAsia="es-MX"/>
        </w:rPr>
      </w:pPr>
      <w:r w:rsidRPr="001F7D9C">
        <w:rPr>
          <w:rFonts w:ascii="Times New Roman" w:eastAsia="Times New Roman" w:hAnsi="Times New Roman" w:cs="Times New Roman"/>
          <w:b/>
          <w:sz w:val="24"/>
          <w:szCs w:val="24"/>
          <w:lang w:eastAsia="es-MX"/>
        </w:rPr>
        <w:t>USO DE LA PALABRA A LOS CC DIPUTADOS PARA TRATAR ASUNTOS EN LO GENERAL</w:t>
      </w:r>
      <w:r>
        <w:rPr>
          <w:rFonts w:ascii="Times New Roman" w:eastAsia="Times New Roman" w:hAnsi="Times New Roman" w:cs="Times New Roman"/>
          <w:b/>
          <w:sz w:val="24"/>
          <w:szCs w:val="24"/>
          <w:lang w:eastAsia="es-MX"/>
        </w:rPr>
        <w:t>.</w:t>
      </w:r>
    </w:p>
    <w:p w:rsidR="008C45D7" w:rsidRPr="001F7D9C" w:rsidRDefault="001F7D9C" w:rsidP="001F7D9C">
      <w:pPr>
        <w:spacing w:after="0" w:line="240" w:lineRule="auto"/>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b/>
          <w:sz w:val="24"/>
          <w:szCs w:val="24"/>
          <w:lang w:eastAsia="es-MX"/>
        </w:rPr>
        <w:t xml:space="preserve">LA </w:t>
      </w:r>
      <w:proofErr w:type="spellStart"/>
      <w:r w:rsidRPr="001F7D9C">
        <w:rPr>
          <w:rFonts w:ascii="Times New Roman" w:eastAsia="Times New Roman" w:hAnsi="Times New Roman" w:cs="Times New Roman"/>
          <w:b/>
          <w:sz w:val="24"/>
          <w:szCs w:val="24"/>
          <w:lang w:eastAsia="es-MX"/>
        </w:rPr>
        <w:t>DIP</w:t>
      </w:r>
      <w:proofErr w:type="spellEnd"/>
      <w:r w:rsidRPr="001F7D9C">
        <w:rPr>
          <w:rFonts w:ascii="Times New Roman" w:eastAsia="Times New Roman" w:hAnsi="Times New Roman" w:cs="Times New Roman"/>
          <w:b/>
          <w:sz w:val="24"/>
          <w:szCs w:val="24"/>
          <w:lang w:eastAsia="es-MX"/>
        </w:rPr>
        <w:t xml:space="preserve">. </w:t>
      </w:r>
      <w:proofErr w:type="spellStart"/>
      <w:r w:rsidRPr="001F7D9C">
        <w:rPr>
          <w:rFonts w:ascii="Times New Roman" w:eastAsia="Times New Roman" w:hAnsi="Times New Roman" w:cs="Times New Roman"/>
          <w:b/>
          <w:sz w:val="24"/>
          <w:szCs w:val="24"/>
          <w:lang w:eastAsia="es-MX"/>
        </w:rPr>
        <w:t>ANYLÚ</w:t>
      </w:r>
      <w:proofErr w:type="spellEnd"/>
      <w:r w:rsidRPr="001F7D9C">
        <w:rPr>
          <w:rFonts w:ascii="Times New Roman" w:eastAsia="Times New Roman" w:hAnsi="Times New Roman" w:cs="Times New Roman"/>
          <w:b/>
          <w:sz w:val="24"/>
          <w:szCs w:val="24"/>
          <w:lang w:eastAsia="es-MX"/>
        </w:rPr>
        <w:t xml:space="preserve"> BENDICIÓN HERNÁNDEZ SEPÚLVEDA, INTEGRANTE DEL GRUPO LEGISLATIVO DEL PARTIDO MOVIMIENTO DE REGENERACIÓN NACIONAL Y A NOMBRE DE LOS INTEGRANTES DE LA COMISIÓN DE COORDINACIÓN Y RÉGIMEN INTERNO</w:t>
      </w:r>
      <w:r w:rsidRPr="001F7D9C">
        <w:rPr>
          <w:rFonts w:ascii="Times New Roman" w:eastAsia="Times New Roman" w:hAnsi="Times New Roman" w:cs="Times New Roman"/>
          <w:sz w:val="24"/>
          <w:szCs w:val="24"/>
          <w:lang w:eastAsia="es-MX"/>
        </w:rPr>
        <w:t xml:space="preserve">, PRESENTÓ UN ACUERDO POR EL QUE </w:t>
      </w:r>
      <w:r w:rsidRPr="001F7D9C">
        <w:rPr>
          <w:rFonts w:ascii="Times New Roman" w:hAnsi="Times New Roman" w:cs="Times New Roman"/>
          <w:sz w:val="24"/>
          <w:szCs w:val="24"/>
        </w:rPr>
        <w:t xml:space="preserve">CON FUNDAMENTO EN LO DISPUESTO POR LOS ARTÍCULOS 52, 55, 56, 60, 60 BIS, 64 Y DEMÁS RELATIVOS DE LA LEY ORGÁNICA DEL PODER LEGISLATIVO DEL ESTADO DE NUEVO LEÓN, </w:t>
      </w:r>
      <w:r w:rsidRPr="001F7D9C">
        <w:rPr>
          <w:rFonts w:ascii="Times New Roman" w:hAnsi="Times New Roman" w:cs="Times New Roman"/>
          <w:noProof/>
          <w:sz w:val="24"/>
          <w:szCs w:val="24"/>
        </w:rPr>
        <w:t>ASÍ COMO 1, 123 Y 124 DEL REGLAMENTO PARA EL GOBIERNO INTERIOR DEL CONGRESO</w:t>
      </w:r>
      <w:r w:rsidRPr="001F7D9C">
        <w:rPr>
          <w:rFonts w:ascii="Times New Roman" w:hAnsi="Times New Roman" w:cs="Times New Roman"/>
          <w:sz w:val="24"/>
          <w:szCs w:val="24"/>
        </w:rPr>
        <w:t xml:space="preserve"> SE DEJA SIN EFECTOS EL DECRETO NO. 1 DE LA DE LXXVII LEGISLATURA AL H. CONGRESO QUE CONTIENE LA INTEGRACIÓN DE LA MESA DIRECTIVA PARA EL PRIMER AÑO DE EJERCICIO CONSTITUCIONAL, Y EN ESTE MISMO ACTO, SE ELIGE A LA NUEVA MESA DIRECTIVA PARA QUEDAR COMO SIGUE: PRESIDENTA: </w:t>
      </w:r>
      <w:proofErr w:type="spellStart"/>
      <w:r w:rsidRPr="001F7D9C">
        <w:rPr>
          <w:rFonts w:ascii="Times New Roman" w:hAnsi="Times New Roman" w:cs="Times New Roman"/>
          <w:sz w:val="24"/>
          <w:szCs w:val="24"/>
        </w:rPr>
        <w:t>DIP</w:t>
      </w:r>
      <w:proofErr w:type="spellEnd"/>
      <w:r w:rsidRPr="001F7D9C">
        <w:rPr>
          <w:rFonts w:ascii="Times New Roman" w:hAnsi="Times New Roman" w:cs="Times New Roman"/>
          <w:sz w:val="24"/>
          <w:szCs w:val="24"/>
        </w:rPr>
        <w:t xml:space="preserve">. LORENA DE LA GARZA VENECIA, PRIMERA VICEPRESIDENTA: </w:t>
      </w:r>
      <w:proofErr w:type="spellStart"/>
      <w:r w:rsidRPr="001F7D9C">
        <w:rPr>
          <w:rFonts w:ascii="Times New Roman" w:hAnsi="Times New Roman" w:cs="Times New Roman"/>
          <w:sz w:val="24"/>
          <w:szCs w:val="24"/>
        </w:rPr>
        <w:t>DIP</w:t>
      </w:r>
      <w:proofErr w:type="spellEnd"/>
      <w:r w:rsidRPr="001F7D9C">
        <w:rPr>
          <w:rFonts w:ascii="Times New Roman" w:hAnsi="Times New Roman" w:cs="Times New Roman"/>
          <w:sz w:val="24"/>
          <w:szCs w:val="24"/>
        </w:rPr>
        <w:t xml:space="preserve">. GRECIA BENAVIDES FLORES, PRIMERA SECRETARIA: </w:t>
      </w:r>
      <w:proofErr w:type="spellStart"/>
      <w:r w:rsidRPr="001F7D9C">
        <w:rPr>
          <w:rFonts w:ascii="Times New Roman" w:hAnsi="Times New Roman" w:cs="Times New Roman"/>
          <w:sz w:val="24"/>
          <w:szCs w:val="24"/>
        </w:rPr>
        <w:t>DIP</w:t>
      </w:r>
      <w:proofErr w:type="spellEnd"/>
      <w:r w:rsidRPr="001F7D9C">
        <w:rPr>
          <w:rFonts w:ascii="Times New Roman" w:hAnsi="Times New Roman" w:cs="Times New Roman"/>
          <w:sz w:val="24"/>
          <w:szCs w:val="24"/>
        </w:rPr>
        <w:t xml:space="preserve">. CECILIA SOFÍA ROBLEDO SUÁREZ, SEGUNDA VICEPRESIDENTA: </w:t>
      </w:r>
      <w:proofErr w:type="spellStart"/>
      <w:r w:rsidRPr="001F7D9C">
        <w:rPr>
          <w:rFonts w:ascii="Times New Roman" w:hAnsi="Times New Roman" w:cs="Times New Roman"/>
          <w:sz w:val="24"/>
          <w:szCs w:val="24"/>
        </w:rPr>
        <w:t>DIP</w:t>
      </w:r>
      <w:proofErr w:type="spellEnd"/>
      <w:r w:rsidRPr="001F7D9C">
        <w:rPr>
          <w:rFonts w:ascii="Times New Roman" w:hAnsi="Times New Roman" w:cs="Times New Roman"/>
          <w:sz w:val="24"/>
          <w:szCs w:val="24"/>
        </w:rPr>
        <w:t xml:space="preserve">. CLAUDIA </w:t>
      </w:r>
      <w:proofErr w:type="spellStart"/>
      <w:r w:rsidRPr="001F7D9C">
        <w:rPr>
          <w:rFonts w:ascii="Times New Roman" w:hAnsi="Times New Roman" w:cs="Times New Roman"/>
          <w:sz w:val="24"/>
          <w:szCs w:val="24"/>
        </w:rPr>
        <w:t>MAYELA</w:t>
      </w:r>
      <w:proofErr w:type="spellEnd"/>
      <w:r w:rsidRPr="001F7D9C">
        <w:rPr>
          <w:rFonts w:ascii="Times New Roman" w:hAnsi="Times New Roman" w:cs="Times New Roman"/>
          <w:sz w:val="24"/>
          <w:szCs w:val="24"/>
        </w:rPr>
        <w:t xml:space="preserve"> CHAPA MARMOLEJO, SEGUNDA SECRETARIA: </w:t>
      </w:r>
      <w:proofErr w:type="spellStart"/>
      <w:r w:rsidR="00606ADC">
        <w:rPr>
          <w:rFonts w:ascii="Times New Roman" w:hAnsi="Times New Roman" w:cs="Times New Roman"/>
          <w:sz w:val="24"/>
          <w:szCs w:val="24"/>
        </w:rPr>
        <w:t>DIP</w:t>
      </w:r>
      <w:proofErr w:type="spellEnd"/>
      <w:r w:rsidR="00606ADC">
        <w:rPr>
          <w:rFonts w:ascii="Times New Roman" w:hAnsi="Times New Roman" w:cs="Times New Roman"/>
          <w:sz w:val="24"/>
          <w:szCs w:val="24"/>
        </w:rPr>
        <w:t xml:space="preserve">. </w:t>
      </w:r>
      <w:proofErr w:type="spellStart"/>
      <w:r w:rsidRPr="001F7D9C">
        <w:rPr>
          <w:rFonts w:ascii="Times New Roman" w:hAnsi="Times New Roman" w:cs="Times New Roman"/>
          <w:sz w:val="24"/>
          <w:szCs w:val="24"/>
        </w:rPr>
        <w:t>AILE</w:t>
      </w:r>
      <w:proofErr w:type="spellEnd"/>
      <w:r w:rsidRPr="001F7D9C">
        <w:rPr>
          <w:rFonts w:ascii="Times New Roman" w:hAnsi="Times New Roman" w:cs="Times New Roman"/>
          <w:sz w:val="24"/>
          <w:szCs w:val="24"/>
        </w:rPr>
        <w:t xml:space="preserve"> TAMEZ DE LA PAZ. </w:t>
      </w:r>
      <w:r w:rsidRPr="001F7D9C">
        <w:rPr>
          <w:rFonts w:ascii="Times New Roman" w:eastAsia="Times New Roman" w:hAnsi="Times New Roman" w:cs="Times New Roman"/>
          <w:sz w:val="24"/>
          <w:szCs w:val="24"/>
          <w:lang w:eastAsia="es-MX"/>
        </w:rPr>
        <w:t>LA PRESIDENTA SOMETIÓ A CONSIDERACIÓN DE LA ASAMBLEA EL QUE SE ABRA A DISCUSIÓN ESTE ACUERDO,</w:t>
      </w:r>
      <w:r w:rsidRPr="001F7D9C">
        <w:rPr>
          <w:rFonts w:ascii="Times New Roman" w:eastAsia="Times New Roman" w:hAnsi="Times New Roman" w:cs="Times New Roman"/>
          <w:i/>
          <w:sz w:val="24"/>
          <w:szCs w:val="24"/>
          <w:lang w:eastAsia="es-MX"/>
        </w:rPr>
        <w:t xml:space="preserve"> SIENDO APROBADO POR MAYORÍA DE LOS PRESENTES</w:t>
      </w:r>
      <w:r w:rsidRPr="001F7D9C">
        <w:rPr>
          <w:rFonts w:ascii="Times New Roman" w:eastAsia="Times New Roman" w:hAnsi="Times New Roman" w:cs="Times New Roman"/>
          <w:sz w:val="24"/>
          <w:szCs w:val="24"/>
          <w:lang w:eastAsia="es-MX"/>
        </w:rPr>
        <w:t xml:space="preserve">. INTERVINIERON EN CONTRA DEL ACUERDO LAS </w:t>
      </w:r>
      <w:proofErr w:type="spellStart"/>
      <w:r w:rsidRPr="001F7D9C">
        <w:rPr>
          <w:rFonts w:ascii="Times New Roman" w:eastAsia="Times New Roman" w:hAnsi="Times New Roman" w:cs="Times New Roman"/>
          <w:sz w:val="24"/>
          <w:szCs w:val="24"/>
          <w:lang w:eastAsia="es-MX"/>
        </w:rPr>
        <w:t>DIP</w:t>
      </w:r>
      <w:proofErr w:type="spellEnd"/>
      <w:r w:rsidRPr="001F7D9C">
        <w:rPr>
          <w:rFonts w:ascii="Times New Roman" w:eastAsia="Times New Roman" w:hAnsi="Times New Roman" w:cs="Times New Roman"/>
          <w:sz w:val="24"/>
          <w:szCs w:val="24"/>
          <w:lang w:eastAsia="es-MX"/>
        </w:rPr>
        <w:t xml:space="preserve">. SANDRA ELIZABETH PÁMANES ORTIZ Y MARÍA GUADALUPE RODRÍGUEZ MARTÍNEZ. INTERVINO CON UNA MOCIÓN EL </w:t>
      </w:r>
      <w:proofErr w:type="spellStart"/>
      <w:r w:rsidRPr="001F7D9C">
        <w:rPr>
          <w:rFonts w:ascii="Times New Roman" w:eastAsia="Times New Roman" w:hAnsi="Times New Roman" w:cs="Times New Roman"/>
          <w:sz w:val="24"/>
          <w:szCs w:val="24"/>
          <w:lang w:eastAsia="es-MX"/>
        </w:rPr>
        <w:t>DIP</w:t>
      </w:r>
      <w:proofErr w:type="spellEnd"/>
      <w:r w:rsidRPr="001F7D9C">
        <w:rPr>
          <w:rFonts w:ascii="Times New Roman" w:eastAsia="Times New Roman" w:hAnsi="Times New Roman" w:cs="Times New Roman"/>
          <w:sz w:val="24"/>
          <w:szCs w:val="24"/>
          <w:lang w:eastAsia="es-MX"/>
        </w:rPr>
        <w:t xml:space="preserve">. CARLOS ALBERTO DE LA FUENTE FLORES. INTERVINO A FAVOR DEL ACUERDO EL </w:t>
      </w:r>
      <w:proofErr w:type="spellStart"/>
      <w:r w:rsidRPr="001F7D9C">
        <w:rPr>
          <w:rFonts w:ascii="Times New Roman" w:eastAsia="Times New Roman" w:hAnsi="Times New Roman" w:cs="Times New Roman"/>
          <w:sz w:val="24"/>
          <w:szCs w:val="24"/>
          <w:lang w:eastAsia="es-MX"/>
        </w:rPr>
        <w:t>DIP</w:t>
      </w:r>
      <w:proofErr w:type="spellEnd"/>
      <w:r w:rsidRPr="001F7D9C">
        <w:rPr>
          <w:rFonts w:ascii="Times New Roman" w:eastAsia="Times New Roman" w:hAnsi="Times New Roman" w:cs="Times New Roman"/>
          <w:sz w:val="24"/>
          <w:szCs w:val="24"/>
          <w:lang w:eastAsia="es-MX"/>
        </w:rPr>
        <w:t xml:space="preserve">. MARIO ALEJANDRO SOTO ESQUER. </w:t>
      </w:r>
      <w:r w:rsidRPr="001F7D9C">
        <w:rPr>
          <w:rFonts w:ascii="Times New Roman" w:hAnsi="Times New Roman" w:cs="Times New Roman"/>
          <w:sz w:val="24"/>
          <w:szCs w:val="24"/>
        </w:rPr>
        <w:t xml:space="preserve">AL HABER MÁS DIPUTADOS QUE DESEAN INTERVENIR, LA PRESIDENTA SOMETIÓ A CONSIDERACIÓN DE LA ASAMBLEA EL ABRIR OTRA RONDA DE ORADORES. </w:t>
      </w:r>
      <w:r w:rsidRPr="001F7D9C">
        <w:rPr>
          <w:rFonts w:ascii="Times New Roman" w:hAnsi="Times New Roman" w:cs="Times New Roman"/>
          <w:i/>
          <w:sz w:val="24"/>
          <w:szCs w:val="24"/>
        </w:rPr>
        <w:t xml:space="preserve">SIENDO DESECHADA POR 21 VOTOS A FAVOR Y </w:t>
      </w:r>
      <w:r w:rsidRPr="001F7D9C">
        <w:rPr>
          <w:rFonts w:ascii="Times New Roman" w:hAnsi="Times New Roman" w:cs="Times New Roman"/>
          <w:i/>
          <w:sz w:val="24"/>
          <w:szCs w:val="24"/>
        </w:rPr>
        <w:lastRenderedPageBreak/>
        <w:t xml:space="preserve">21 VOTOS EN CONTRA. </w:t>
      </w:r>
      <w:r w:rsidRPr="001F7D9C">
        <w:rPr>
          <w:rFonts w:ascii="Times New Roman" w:hAnsi="Times New Roman" w:cs="Times New Roman"/>
          <w:sz w:val="24"/>
          <w:szCs w:val="24"/>
        </w:rPr>
        <w:t xml:space="preserve">INTERVINO CON UNA MOCIÓN DE ORDEN LA </w:t>
      </w:r>
      <w:proofErr w:type="spellStart"/>
      <w:r w:rsidRPr="001F7D9C">
        <w:rPr>
          <w:rFonts w:ascii="Times New Roman" w:hAnsi="Times New Roman" w:cs="Times New Roman"/>
          <w:sz w:val="24"/>
          <w:szCs w:val="24"/>
        </w:rPr>
        <w:t>DIP</w:t>
      </w:r>
      <w:proofErr w:type="spellEnd"/>
      <w:r w:rsidRPr="001F7D9C">
        <w:rPr>
          <w:rFonts w:ascii="Times New Roman" w:hAnsi="Times New Roman" w:cs="Times New Roman"/>
          <w:sz w:val="24"/>
          <w:szCs w:val="24"/>
        </w:rPr>
        <w:t xml:space="preserve">. SANDRA ELIZABETH PÁMANES ORTIZ. </w:t>
      </w:r>
      <w:r w:rsidRPr="001F7D9C">
        <w:rPr>
          <w:rFonts w:ascii="Times New Roman" w:hAnsi="Times New Roman" w:cs="Times New Roman"/>
          <w:b/>
          <w:sz w:val="24"/>
          <w:szCs w:val="24"/>
          <w:shd w:val="clear" w:color="auto" w:fill="FFFFFF"/>
        </w:rPr>
        <w:t>S</w:t>
      </w:r>
      <w:r w:rsidRPr="001F7D9C">
        <w:rPr>
          <w:rFonts w:ascii="Times New Roman" w:hAnsi="Times New Roman" w:cs="Times New Roman"/>
          <w:b/>
          <w:sz w:val="24"/>
          <w:szCs w:val="24"/>
        </w:rPr>
        <w:t xml:space="preserve">E PUSO A CONSIDERACIÓN DE LA ASAMBLEA EL ACUERDO, </w:t>
      </w:r>
      <w:r w:rsidRPr="001F7D9C">
        <w:rPr>
          <w:rFonts w:ascii="Times New Roman" w:hAnsi="Times New Roman" w:cs="Times New Roman"/>
          <w:b/>
          <w:i/>
          <w:sz w:val="24"/>
          <w:szCs w:val="24"/>
        </w:rPr>
        <w:t>SIENDO APROBADO POR MAYORÍA DE 31 VOTOS A FAVOR, 0 VOTOS EN CONTRA Y 11 VOTOS EN ABSTENCIÓN</w:t>
      </w:r>
      <w:r w:rsidRPr="001F7D9C">
        <w:rPr>
          <w:rFonts w:ascii="Times New Roman" w:hAnsi="Times New Roman" w:cs="Times New Roman"/>
          <w:b/>
          <w:sz w:val="24"/>
          <w:szCs w:val="24"/>
        </w:rPr>
        <w:t>.</w:t>
      </w:r>
      <w:r w:rsidRPr="001F7D9C">
        <w:rPr>
          <w:rFonts w:ascii="Times New Roman" w:hAnsi="Times New Roman" w:cs="Times New Roman"/>
          <w:sz w:val="24"/>
          <w:szCs w:val="24"/>
        </w:rPr>
        <w:t xml:space="preserve"> ACTO SEGUIDO,</w:t>
      </w:r>
      <w:r w:rsidRPr="001F7D9C">
        <w:rPr>
          <w:rFonts w:ascii="Times New Roman" w:eastAsia="Times New Roman" w:hAnsi="Times New Roman" w:cs="Times New Roman"/>
          <w:sz w:val="24"/>
          <w:szCs w:val="24"/>
          <w:lang w:eastAsia="es-MX"/>
        </w:rPr>
        <w:t xml:space="preserve"> Y </w:t>
      </w:r>
      <w:r w:rsidRPr="001F7D9C">
        <w:rPr>
          <w:rFonts w:ascii="Times New Roman" w:hAnsi="Times New Roman" w:cs="Times New Roman"/>
          <w:bCs/>
          <w:sz w:val="24"/>
          <w:szCs w:val="24"/>
          <w:lang w:eastAsia="es-ES"/>
        </w:rPr>
        <w:t xml:space="preserve">CONTINUANDO CON EL PROCEDIMIENTO LEGISLATIVO, DE CONFORMIDAD CON EL ARTÍCULO 136 FRACCIÓN I DEL REGLAMENTO PARA EL GOBIERNO INTERIOR DEL CONGRESO DEL ESTADO, </w:t>
      </w:r>
      <w:r w:rsidRPr="001F7D9C">
        <w:rPr>
          <w:rFonts w:ascii="Times New Roman" w:eastAsia="Times New Roman" w:hAnsi="Times New Roman" w:cs="Times New Roman"/>
          <w:sz w:val="24"/>
          <w:szCs w:val="24"/>
          <w:lang w:eastAsia="es-MX"/>
        </w:rPr>
        <w:t xml:space="preserve">SE LLEVÓ A CABO EL PROCESO DE LA VOTACIÓN MEDIANTE CÉDULA. </w:t>
      </w:r>
      <w:r w:rsidRPr="001F7D9C">
        <w:rPr>
          <w:rFonts w:ascii="Times New Roman" w:eastAsia="Times New Roman" w:hAnsi="Times New Roman" w:cs="Times New Roman"/>
          <w:b/>
          <w:sz w:val="24"/>
          <w:szCs w:val="24"/>
          <w:lang w:eastAsia="es-MX"/>
        </w:rPr>
        <w:t>FUE APROBADA LA INTEGRACIÓN DE LA MESA DIR</w:t>
      </w:r>
      <w:bookmarkStart w:id="0" w:name="_GoBack"/>
      <w:bookmarkEnd w:id="0"/>
      <w:r w:rsidRPr="001F7D9C">
        <w:rPr>
          <w:rFonts w:ascii="Times New Roman" w:eastAsia="Times New Roman" w:hAnsi="Times New Roman" w:cs="Times New Roman"/>
          <w:b/>
          <w:sz w:val="24"/>
          <w:szCs w:val="24"/>
          <w:lang w:eastAsia="es-MX"/>
        </w:rPr>
        <w:t>ECTIVA QUE FUNGIRÁ DURANTE EL PRIMER AÑO DE EJERCICIO CONSTITUCIONAL</w:t>
      </w:r>
      <w:r w:rsidRPr="001F7D9C">
        <w:rPr>
          <w:rFonts w:ascii="Times New Roman" w:hAnsi="Times New Roman" w:cs="Times New Roman"/>
          <w:b/>
          <w:bCs/>
          <w:color w:val="000000" w:themeColor="text1"/>
          <w:sz w:val="24"/>
          <w:szCs w:val="24"/>
        </w:rPr>
        <w:t>,</w:t>
      </w:r>
      <w:r w:rsidRPr="001F7D9C">
        <w:rPr>
          <w:rFonts w:ascii="Times New Roman" w:eastAsia="Times New Roman" w:hAnsi="Times New Roman" w:cs="Times New Roman"/>
          <w:b/>
          <w:sz w:val="24"/>
          <w:szCs w:val="24"/>
          <w:lang w:eastAsia="es-MX"/>
        </w:rPr>
        <w:t xml:space="preserve"> POR MAYORÍA DE 30 VOTOS A FAVOR, 1 VOTO EN CONTRA Y 11 VOTOS EN ABSTENCIÓN. ELABORÁNDOSE EL ACUERDO CORRESPONDIENTE.</w:t>
      </w:r>
      <w:r w:rsidRPr="001F7D9C">
        <w:rPr>
          <w:rFonts w:ascii="Times New Roman" w:eastAsia="Times New Roman" w:hAnsi="Times New Roman" w:cs="Times New Roman"/>
          <w:sz w:val="24"/>
          <w:szCs w:val="24"/>
          <w:lang w:eastAsia="es-MX"/>
        </w:rPr>
        <w:t xml:space="preserve"> LA PRESIDENTA SOLICITÓ A LAS DIPUTADAS DESIGNADAS SE SIRVAN A OCUPAR SUS </w:t>
      </w:r>
      <w:r w:rsidR="0028379D">
        <w:rPr>
          <w:rFonts w:ascii="Times New Roman" w:eastAsia="Times New Roman" w:hAnsi="Times New Roman" w:cs="Times New Roman"/>
          <w:sz w:val="24"/>
          <w:szCs w:val="24"/>
          <w:lang w:eastAsia="es-MX"/>
        </w:rPr>
        <w:t>LUGAR</w:t>
      </w:r>
      <w:r w:rsidRPr="001F7D9C">
        <w:rPr>
          <w:rFonts w:ascii="Times New Roman" w:eastAsia="Times New Roman" w:hAnsi="Times New Roman" w:cs="Times New Roman"/>
          <w:sz w:val="24"/>
          <w:szCs w:val="24"/>
          <w:lang w:eastAsia="es-MX"/>
        </w:rPr>
        <w:t xml:space="preserve">ES EN EL PRESÍDIUM. </w:t>
      </w:r>
    </w:p>
    <w:p w:rsidR="008A14D7" w:rsidRPr="001F7D9C" w:rsidRDefault="008A14D7" w:rsidP="001F7D9C">
      <w:pPr>
        <w:shd w:val="clear" w:color="auto" w:fill="FFFFFF"/>
        <w:spacing w:after="0" w:line="240" w:lineRule="auto"/>
        <w:jc w:val="both"/>
        <w:rPr>
          <w:rFonts w:ascii="Times New Roman" w:eastAsia="Times New Roman" w:hAnsi="Times New Roman" w:cs="Times New Roman"/>
          <w:szCs w:val="24"/>
        </w:rPr>
      </w:pPr>
    </w:p>
    <w:p w:rsidR="0049791E" w:rsidRPr="001F7D9C" w:rsidRDefault="001F7D9C" w:rsidP="001F7D9C">
      <w:pPr>
        <w:spacing w:after="0" w:line="240" w:lineRule="auto"/>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sz w:val="24"/>
          <w:szCs w:val="24"/>
        </w:rPr>
        <w:t xml:space="preserve">EL </w:t>
      </w:r>
      <w:proofErr w:type="spellStart"/>
      <w:r w:rsidRPr="001F7D9C">
        <w:rPr>
          <w:rFonts w:ascii="Times New Roman" w:eastAsia="Times New Roman" w:hAnsi="Times New Roman" w:cs="Times New Roman"/>
          <w:b/>
          <w:sz w:val="24"/>
          <w:szCs w:val="24"/>
        </w:rPr>
        <w:t>DIP</w:t>
      </w:r>
      <w:proofErr w:type="spellEnd"/>
      <w:r w:rsidRPr="001F7D9C">
        <w:rPr>
          <w:rFonts w:ascii="Times New Roman" w:eastAsia="Times New Roman" w:hAnsi="Times New Roman" w:cs="Times New Roman"/>
          <w:b/>
          <w:sz w:val="24"/>
          <w:szCs w:val="24"/>
        </w:rPr>
        <w:t>. CARLOS ALBERTO DE LA FUENTE FLORES, INTEGRANTE DEL GRUPO LEGISLATIVO DEL PARTIDO ACCIÓN NACIONAL Y A NOMBRE DE LOS INTEGRANTES DE LA COMISIÓN DE COORDINACIÓN Y RÉGIMEN INTERNO</w:t>
      </w:r>
      <w:r w:rsidRPr="001F7D9C">
        <w:rPr>
          <w:rFonts w:ascii="Times New Roman" w:eastAsia="Times New Roman" w:hAnsi="Times New Roman" w:cs="Times New Roman"/>
          <w:sz w:val="24"/>
          <w:szCs w:val="24"/>
        </w:rPr>
        <w:t xml:space="preserve">, PRESENTÓ UN ACUERDO POR EL QUE </w:t>
      </w:r>
      <w:r w:rsidRPr="001F7D9C">
        <w:rPr>
          <w:rFonts w:ascii="Times New Roman" w:hAnsi="Times New Roman" w:cs="Times New Roman"/>
          <w:bCs/>
          <w:sz w:val="24"/>
          <w:szCs w:val="24"/>
        </w:rPr>
        <w:t>C</w:t>
      </w:r>
      <w:r w:rsidRPr="001F7D9C">
        <w:rPr>
          <w:rFonts w:ascii="Times New Roman" w:hAnsi="Times New Roman" w:cs="Times New Roman"/>
          <w:sz w:val="24"/>
          <w:szCs w:val="24"/>
        </w:rPr>
        <w:t xml:space="preserve">ON FUNDAMENTO EN LO DISPUESTO EN LOS ARTÍCULOS 61, 62 Y 63 Y DEMÁS RELATIVOS DE LA LEY ORGÁNICA DEL PODER LEGISLATIVO, SE MODIFICA LA INTEGRACIÓN DE LA COMISIÓN DE COORDINACIÓN Y RÉGIMEN INTERNO DE LA LXXVII LEGISLATURA DEL CONGRESO DEL ESTADO DE NUEVO LEÓN, QUEDANDO INTEGRADA DE LA SIGUIENTE MANERA: PRESIDENTA: </w:t>
      </w:r>
      <w:proofErr w:type="spellStart"/>
      <w:r w:rsidRPr="001F7D9C">
        <w:rPr>
          <w:rFonts w:ascii="Times New Roman" w:hAnsi="Times New Roman" w:cs="Times New Roman"/>
          <w:sz w:val="24"/>
          <w:szCs w:val="24"/>
        </w:rPr>
        <w:t>DIP</w:t>
      </w:r>
      <w:proofErr w:type="spellEnd"/>
      <w:r w:rsidRPr="001F7D9C">
        <w:rPr>
          <w:rFonts w:ascii="Times New Roman" w:hAnsi="Times New Roman" w:cs="Times New Roman"/>
          <w:sz w:val="24"/>
          <w:szCs w:val="24"/>
        </w:rPr>
        <w:t xml:space="preserve">. </w:t>
      </w:r>
      <w:proofErr w:type="spellStart"/>
      <w:r w:rsidRPr="001F7D9C">
        <w:rPr>
          <w:rFonts w:ascii="Times New Roman" w:hAnsi="Times New Roman" w:cs="Times New Roman"/>
          <w:bCs/>
          <w:sz w:val="24"/>
          <w:szCs w:val="24"/>
        </w:rPr>
        <w:t>ANYLÚ</w:t>
      </w:r>
      <w:proofErr w:type="spellEnd"/>
      <w:r w:rsidRPr="001F7D9C">
        <w:rPr>
          <w:rFonts w:ascii="Times New Roman" w:hAnsi="Times New Roman" w:cs="Times New Roman"/>
          <w:bCs/>
          <w:sz w:val="24"/>
          <w:szCs w:val="24"/>
        </w:rPr>
        <w:t xml:space="preserve"> BENDICIÓN HERNÁNDEZ SEPÚLVEDA,</w:t>
      </w:r>
      <w:r w:rsidRPr="001F7D9C">
        <w:rPr>
          <w:rFonts w:ascii="Times New Roman" w:hAnsi="Times New Roman" w:cs="Times New Roman"/>
          <w:sz w:val="24"/>
          <w:szCs w:val="24"/>
        </w:rPr>
        <w:t xml:space="preserve"> VICEPRESIDENTE: </w:t>
      </w:r>
      <w:proofErr w:type="spellStart"/>
      <w:r w:rsidRPr="001F7D9C">
        <w:rPr>
          <w:rFonts w:ascii="Times New Roman" w:hAnsi="Times New Roman" w:cs="Times New Roman"/>
          <w:sz w:val="24"/>
          <w:szCs w:val="24"/>
        </w:rPr>
        <w:t>DIP</w:t>
      </w:r>
      <w:proofErr w:type="spellEnd"/>
      <w:r w:rsidRPr="001F7D9C">
        <w:rPr>
          <w:rFonts w:ascii="Times New Roman" w:hAnsi="Times New Roman" w:cs="Times New Roman"/>
          <w:sz w:val="24"/>
          <w:szCs w:val="24"/>
        </w:rPr>
        <w:t xml:space="preserve">. HERIBERTO TREVIÑO CANTÚ, SECRETARIO: </w:t>
      </w:r>
      <w:proofErr w:type="spellStart"/>
      <w:r w:rsidR="00606ADC">
        <w:rPr>
          <w:rFonts w:ascii="Times New Roman" w:hAnsi="Times New Roman" w:cs="Times New Roman"/>
          <w:sz w:val="24"/>
          <w:szCs w:val="24"/>
        </w:rPr>
        <w:t>DIP</w:t>
      </w:r>
      <w:proofErr w:type="spellEnd"/>
      <w:r w:rsidR="00606ADC">
        <w:rPr>
          <w:rFonts w:ascii="Times New Roman" w:hAnsi="Times New Roman" w:cs="Times New Roman"/>
          <w:sz w:val="24"/>
          <w:szCs w:val="24"/>
        </w:rPr>
        <w:t xml:space="preserve">. </w:t>
      </w:r>
      <w:r w:rsidRPr="001F7D9C">
        <w:rPr>
          <w:rFonts w:ascii="Times New Roman" w:hAnsi="Times New Roman" w:cs="Times New Roman"/>
          <w:bCs/>
          <w:sz w:val="24"/>
          <w:szCs w:val="24"/>
        </w:rPr>
        <w:t xml:space="preserve">MIGUEL ÁNGEL FLORES SERNA, VOCALES: </w:t>
      </w:r>
      <w:proofErr w:type="spellStart"/>
      <w:r w:rsidRPr="001F7D9C">
        <w:rPr>
          <w:rFonts w:ascii="Times New Roman" w:hAnsi="Times New Roman" w:cs="Times New Roman"/>
          <w:bCs/>
          <w:sz w:val="24"/>
          <w:szCs w:val="24"/>
        </w:rPr>
        <w:t>DIP</w:t>
      </w:r>
      <w:proofErr w:type="spellEnd"/>
      <w:r w:rsidRPr="001F7D9C">
        <w:rPr>
          <w:rFonts w:ascii="Times New Roman" w:hAnsi="Times New Roman" w:cs="Times New Roman"/>
          <w:bCs/>
          <w:sz w:val="24"/>
          <w:szCs w:val="24"/>
        </w:rPr>
        <w:t xml:space="preserve">. </w:t>
      </w:r>
      <w:r w:rsidRPr="001F7D9C">
        <w:rPr>
          <w:rFonts w:ascii="Times New Roman" w:hAnsi="Times New Roman" w:cs="Times New Roman"/>
          <w:sz w:val="24"/>
          <w:szCs w:val="24"/>
        </w:rPr>
        <w:t xml:space="preserve">CARLOS ALBERTO DE LA FUENTE FLORES, </w:t>
      </w:r>
      <w:r w:rsidRPr="001F7D9C">
        <w:rPr>
          <w:rFonts w:ascii="Times New Roman" w:hAnsi="Times New Roman" w:cs="Times New Roman"/>
          <w:bCs/>
          <w:sz w:val="24"/>
          <w:szCs w:val="24"/>
        </w:rPr>
        <w:t xml:space="preserve">PERLA DE LOS ÁNGELES VILLARREAL VALDEZ, MARÍA GUADALUPE RODRIGUEZ MARTINEZ, CLAUDIA </w:t>
      </w:r>
      <w:proofErr w:type="spellStart"/>
      <w:r w:rsidRPr="001F7D9C">
        <w:rPr>
          <w:rFonts w:ascii="Times New Roman" w:hAnsi="Times New Roman" w:cs="Times New Roman"/>
          <w:bCs/>
          <w:sz w:val="24"/>
          <w:szCs w:val="24"/>
        </w:rPr>
        <w:t>MAYELA</w:t>
      </w:r>
      <w:proofErr w:type="spellEnd"/>
      <w:r w:rsidRPr="001F7D9C">
        <w:rPr>
          <w:rFonts w:ascii="Times New Roman" w:hAnsi="Times New Roman" w:cs="Times New Roman"/>
          <w:bCs/>
          <w:sz w:val="24"/>
          <w:szCs w:val="24"/>
        </w:rPr>
        <w:t xml:space="preserve"> CHAPA MARMOLEJO, </w:t>
      </w:r>
      <w:r w:rsidRPr="001F7D9C">
        <w:rPr>
          <w:rFonts w:ascii="Times New Roman" w:hAnsi="Times New Roman" w:cs="Times New Roman"/>
          <w:sz w:val="24"/>
          <w:szCs w:val="24"/>
        </w:rPr>
        <w:t xml:space="preserve">ITZEL SOLEDAD CASTILLO ALMANZA, JAVIER CABALLERO GAONA Y MIGUEL ÁNGEL GARCIA LECHUGA. </w:t>
      </w:r>
      <w:r w:rsidRPr="001F7D9C">
        <w:rPr>
          <w:rFonts w:ascii="Times New Roman" w:eastAsia="Times New Roman" w:hAnsi="Times New Roman" w:cs="Times New Roman"/>
          <w:sz w:val="24"/>
          <w:szCs w:val="24"/>
          <w:lang w:eastAsia="es-MX"/>
        </w:rPr>
        <w:t>LA PRESIDENTA SOMETIÓ A CONSIDERACIÓN DE LA ASAMBLEA EL QUE SE ABRA A DISCUSIÓN ESTE ACUERDO,</w:t>
      </w:r>
      <w:r w:rsidRPr="001F7D9C">
        <w:rPr>
          <w:rFonts w:ascii="Times New Roman" w:eastAsia="Times New Roman" w:hAnsi="Times New Roman" w:cs="Times New Roman"/>
          <w:i/>
          <w:sz w:val="24"/>
          <w:szCs w:val="24"/>
          <w:lang w:eastAsia="es-MX"/>
        </w:rPr>
        <w:t xml:space="preserve"> SIENDO APROBADO POR MAYORÍA DE 41 VOTOS A FAVOR, 0 VOTOS EN CONTRA Y 1 VOTO EN ABSTENCIÓN. </w:t>
      </w:r>
      <w:r w:rsidRPr="001F7D9C">
        <w:rPr>
          <w:rFonts w:ascii="Times New Roman" w:eastAsia="Times New Roman" w:hAnsi="Times New Roman" w:cs="Times New Roman"/>
          <w:sz w:val="24"/>
          <w:szCs w:val="24"/>
          <w:lang w:eastAsia="es-MX"/>
        </w:rPr>
        <w:t>AL NO HABER DIPUTADOS QUE DESEEN INTERVENIR EN ESTE ASUNTO, SE PUSO A CONSIDERACIÓN DE LOS DIPUTADOS</w:t>
      </w:r>
      <w:r w:rsidRPr="001F7D9C">
        <w:rPr>
          <w:rFonts w:ascii="Times New Roman" w:eastAsia="Times New Roman" w:hAnsi="Times New Roman" w:cs="Times New Roman"/>
          <w:b/>
          <w:i/>
          <w:sz w:val="24"/>
          <w:szCs w:val="24"/>
          <w:lang w:eastAsia="es-MX"/>
        </w:rPr>
        <w:t xml:space="preserve"> SIENDO APROBADO EL ACUERDO POR MAYORÍA DE 41 VOTOS A FAVOR, 0 VOTOS EN CONTRA Y 1 VOTO EN ABSTENCIÓN. </w:t>
      </w:r>
      <w:r w:rsidRPr="001F7D9C">
        <w:rPr>
          <w:rFonts w:ascii="Times New Roman" w:eastAsia="Times New Roman" w:hAnsi="Times New Roman" w:cs="Times New Roman"/>
          <w:sz w:val="24"/>
          <w:szCs w:val="24"/>
          <w:lang w:eastAsia="es-MX"/>
        </w:rPr>
        <w:t xml:space="preserve">INTERVINO CON UNA MOCIÓN DE ORDEN LA </w:t>
      </w:r>
      <w:proofErr w:type="spellStart"/>
      <w:r w:rsidRPr="001F7D9C">
        <w:rPr>
          <w:rFonts w:ascii="Times New Roman" w:eastAsia="Times New Roman" w:hAnsi="Times New Roman" w:cs="Times New Roman"/>
          <w:sz w:val="24"/>
          <w:szCs w:val="24"/>
          <w:lang w:eastAsia="es-MX"/>
        </w:rPr>
        <w:t>DIP</w:t>
      </w:r>
      <w:proofErr w:type="spellEnd"/>
      <w:r w:rsidRPr="001F7D9C">
        <w:rPr>
          <w:rFonts w:ascii="Times New Roman" w:eastAsia="Times New Roman" w:hAnsi="Times New Roman" w:cs="Times New Roman"/>
          <w:sz w:val="24"/>
          <w:szCs w:val="24"/>
          <w:lang w:eastAsia="es-MX"/>
        </w:rPr>
        <w:t xml:space="preserve">. SANDRA ELIZABETH PÁMANES ORTIZ. </w:t>
      </w:r>
      <w:r w:rsidRPr="001F7D9C">
        <w:rPr>
          <w:rFonts w:ascii="Times New Roman" w:hAnsi="Times New Roman" w:cs="Times New Roman"/>
          <w:sz w:val="24"/>
          <w:szCs w:val="24"/>
        </w:rPr>
        <w:t>ACTO SEGUIDO,</w:t>
      </w:r>
      <w:r w:rsidRPr="001F7D9C">
        <w:rPr>
          <w:rFonts w:ascii="Times New Roman" w:eastAsia="Times New Roman" w:hAnsi="Times New Roman" w:cs="Times New Roman"/>
          <w:sz w:val="24"/>
          <w:szCs w:val="24"/>
          <w:lang w:eastAsia="es-MX"/>
        </w:rPr>
        <w:t xml:space="preserve"> Y </w:t>
      </w:r>
      <w:r w:rsidRPr="001F7D9C">
        <w:rPr>
          <w:rFonts w:ascii="Times New Roman" w:hAnsi="Times New Roman" w:cs="Times New Roman"/>
          <w:bCs/>
          <w:sz w:val="24"/>
          <w:szCs w:val="24"/>
          <w:lang w:eastAsia="es-ES"/>
        </w:rPr>
        <w:t xml:space="preserve">CONTINUANDO CON EL PROCEDIMIENTO LEGISLATIVO, DE CONFORMIDAD CON EL ARTÍCULO 136 FRACCIÓN I DEL REGLAMENTO PARA EL GOBIERNO INTERIOR DEL CONGRESO DEL ESTADO, </w:t>
      </w:r>
      <w:r w:rsidRPr="001F7D9C">
        <w:rPr>
          <w:rFonts w:ascii="Times New Roman" w:eastAsia="Times New Roman" w:hAnsi="Times New Roman" w:cs="Times New Roman"/>
          <w:sz w:val="24"/>
          <w:szCs w:val="24"/>
          <w:lang w:eastAsia="es-MX"/>
        </w:rPr>
        <w:t xml:space="preserve">SE LLEVÓ A CABO EL PROCESO DE LA VOTACIÓN MEDIANTE CÉDULA. </w:t>
      </w:r>
      <w:r w:rsidRPr="001F7D9C">
        <w:rPr>
          <w:rFonts w:ascii="Times New Roman" w:eastAsia="Times New Roman" w:hAnsi="Times New Roman" w:cs="Times New Roman"/>
          <w:b/>
          <w:sz w:val="24"/>
          <w:szCs w:val="24"/>
          <w:lang w:eastAsia="es-MX"/>
        </w:rPr>
        <w:t>FUE APROBADA LA MODIFICACIÓN DE LA INTEGRACIÓN DE COMISIÓN DE COORDINACIÓN Y RÉGIMEN INTERNO</w:t>
      </w:r>
      <w:r w:rsidRPr="001F7D9C">
        <w:rPr>
          <w:rFonts w:ascii="Times New Roman" w:hAnsi="Times New Roman" w:cs="Times New Roman"/>
          <w:b/>
          <w:bCs/>
          <w:color w:val="000000" w:themeColor="text1"/>
          <w:sz w:val="24"/>
          <w:szCs w:val="24"/>
        </w:rPr>
        <w:t>,</w:t>
      </w:r>
      <w:r w:rsidRPr="001F7D9C">
        <w:rPr>
          <w:rFonts w:ascii="Times New Roman" w:eastAsia="Times New Roman" w:hAnsi="Times New Roman" w:cs="Times New Roman"/>
          <w:b/>
          <w:sz w:val="24"/>
          <w:szCs w:val="24"/>
          <w:lang w:eastAsia="es-MX"/>
        </w:rPr>
        <w:t xml:space="preserve"> POR MAYORÍA DE 41 VOTOS A FAVOR, 0 VOTOS EN CONTRA Y </w:t>
      </w:r>
      <w:r w:rsidRPr="001F7D9C">
        <w:rPr>
          <w:rFonts w:ascii="Times New Roman" w:eastAsia="Times New Roman" w:hAnsi="Times New Roman" w:cs="Times New Roman"/>
          <w:b/>
          <w:sz w:val="24"/>
          <w:szCs w:val="24"/>
          <w:lang w:eastAsia="es-MX"/>
        </w:rPr>
        <w:lastRenderedPageBreak/>
        <w:t>1 VOTO EN ABSTENCIÓN. ELABORÁNDOSE EL ACUERDO CORRESPONDIENTE.</w:t>
      </w:r>
      <w:r w:rsidRPr="001F7D9C">
        <w:rPr>
          <w:rFonts w:ascii="Times New Roman" w:eastAsia="Times New Roman" w:hAnsi="Times New Roman" w:cs="Times New Roman"/>
          <w:sz w:val="24"/>
          <w:szCs w:val="24"/>
          <w:lang w:eastAsia="es-MX"/>
        </w:rPr>
        <w:t xml:space="preserve"> </w:t>
      </w:r>
    </w:p>
    <w:p w:rsidR="00A32CE9" w:rsidRPr="001F7D9C" w:rsidRDefault="00A32CE9" w:rsidP="001F7D9C">
      <w:pPr>
        <w:pStyle w:val="Default"/>
        <w:jc w:val="both"/>
        <w:rPr>
          <w:b/>
          <w:sz w:val="22"/>
        </w:rPr>
      </w:pPr>
    </w:p>
    <w:p w:rsidR="00A32CE9" w:rsidRPr="001F7D9C" w:rsidRDefault="001F7D9C" w:rsidP="001F7D9C">
      <w:pPr>
        <w:pStyle w:val="Default"/>
        <w:jc w:val="both"/>
      </w:pPr>
      <w:r w:rsidRPr="001F7D9C">
        <w:rPr>
          <w:b/>
        </w:rPr>
        <w:t xml:space="preserve">LA </w:t>
      </w:r>
      <w:proofErr w:type="spellStart"/>
      <w:r w:rsidRPr="001F7D9C">
        <w:rPr>
          <w:b/>
        </w:rPr>
        <w:t>DIP</w:t>
      </w:r>
      <w:proofErr w:type="spellEnd"/>
      <w:r w:rsidRPr="001F7D9C">
        <w:rPr>
          <w:b/>
        </w:rPr>
        <w:t>. ARMIDA SERRATO FLORES, INTEGRANTE DEL GRUPO LEGISLATIVO DEL PARTIDO REVOLUCIONARIO INSTITUCIONAL</w:t>
      </w:r>
      <w:r w:rsidRPr="001F7D9C">
        <w:t xml:space="preserve">, REALIZÓ UN POSICIONAMIENTO EN RELACIÓN A LA SORORIDAD PLENA, MENCIONANDO QUE HOY ES UN DÍA HISTÓRICO, YA QUE SE HA NOMBRADO A UNA MUJER COMO PRESIDENTA DE LA COMISIÓN DE COORDINACIÓN Y RÉGIMEN INTERNO, SIENDO LA PRIMER MUJER QUE DESEMPEÑARÁ DICHO PUESTO, ASÍ COMO QUE LA CONFORMACIÓN DE LA MESA DIRECTIVA QUE FUNGIRÁ DURANTE EL PRIMER AÑO DE EJERCICIO CONSTITUCIONAL DE ESTA LXXVII LEGISLATURA, SE ENCUENTRA INTEGRADA EN SU TOTALIDAD POR MUJERES. </w:t>
      </w:r>
    </w:p>
    <w:p w:rsidR="00F100E6" w:rsidRPr="001F7D9C" w:rsidRDefault="00F100E6" w:rsidP="001F7D9C">
      <w:pPr>
        <w:spacing w:after="0" w:line="240" w:lineRule="auto"/>
        <w:jc w:val="both"/>
        <w:rPr>
          <w:rFonts w:ascii="Times New Roman" w:eastAsia="Times New Roman" w:hAnsi="Times New Roman" w:cs="Times New Roman"/>
          <w:szCs w:val="24"/>
        </w:rPr>
      </w:pPr>
    </w:p>
    <w:p w:rsidR="00D72977" w:rsidRPr="001F7D9C" w:rsidRDefault="001F7D9C" w:rsidP="001F7D9C">
      <w:pPr>
        <w:shd w:val="clear" w:color="auto" w:fill="FFFFFF"/>
        <w:spacing w:after="0" w:line="240" w:lineRule="auto"/>
        <w:jc w:val="both"/>
        <w:rPr>
          <w:rFonts w:ascii="Times New Roman" w:eastAsia="Times New Roman" w:hAnsi="Times New Roman" w:cs="Times New Roman"/>
          <w:sz w:val="24"/>
          <w:szCs w:val="24"/>
          <w:lang w:eastAsia="es-MX"/>
        </w:rPr>
      </w:pPr>
      <w:r w:rsidRPr="001F7D9C">
        <w:rPr>
          <w:rFonts w:ascii="Times New Roman" w:eastAsia="Times New Roman" w:hAnsi="Times New Roman" w:cs="Times New Roman"/>
          <w:sz w:val="24"/>
          <w:szCs w:val="24"/>
          <w:lang w:val="es-ES" w:eastAsia="es-ES"/>
        </w:rPr>
        <w:t xml:space="preserve">LA PRESIDENTA FELICITÓ POR SU CUMPLEAÑOS A LA </w:t>
      </w:r>
      <w:proofErr w:type="spellStart"/>
      <w:r w:rsidRPr="001F7D9C">
        <w:rPr>
          <w:rFonts w:ascii="Times New Roman" w:eastAsia="Times New Roman" w:hAnsi="Times New Roman" w:cs="Times New Roman"/>
          <w:sz w:val="24"/>
          <w:szCs w:val="24"/>
          <w:lang w:val="es-ES" w:eastAsia="es-ES"/>
        </w:rPr>
        <w:t>DIP</w:t>
      </w:r>
      <w:proofErr w:type="spellEnd"/>
      <w:r w:rsidRPr="001F7D9C">
        <w:rPr>
          <w:rFonts w:ascii="Times New Roman" w:eastAsia="Times New Roman" w:hAnsi="Times New Roman" w:cs="Times New Roman"/>
          <w:sz w:val="24"/>
          <w:szCs w:val="24"/>
          <w:lang w:val="es-ES" w:eastAsia="es-ES"/>
        </w:rPr>
        <w:t xml:space="preserve">. ESTHER BERENICE MARTÍNEZ DÍAZ, EL DÍA DE HOY; ASÍ COMO A LOS </w:t>
      </w:r>
      <w:proofErr w:type="spellStart"/>
      <w:r w:rsidRPr="001F7D9C">
        <w:rPr>
          <w:rFonts w:ascii="Times New Roman" w:eastAsia="Times New Roman" w:hAnsi="Times New Roman" w:cs="Times New Roman"/>
          <w:sz w:val="24"/>
          <w:szCs w:val="24"/>
          <w:lang w:val="es-ES" w:eastAsia="es-ES"/>
        </w:rPr>
        <w:t>DIP</w:t>
      </w:r>
      <w:proofErr w:type="spellEnd"/>
      <w:r w:rsidRPr="001F7D9C">
        <w:rPr>
          <w:rFonts w:ascii="Times New Roman" w:eastAsia="Times New Roman" w:hAnsi="Times New Roman" w:cs="Times New Roman"/>
          <w:sz w:val="24"/>
          <w:szCs w:val="24"/>
          <w:lang w:val="es-ES" w:eastAsia="es-ES"/>
        </w:rPr>
        <w:t xml:space="preserve">. CARLOS ALBERTO DE LA FUENTE FLORES, IVONNE LILIANA ÁLVAREZ GARCÍA Y PERLA DE LOS ÁNGELES VILLARREAL VALDEZ, QUIENES CUMPLIERON AÑOS EN DÍAS ANTERIORES. </w:t>
      </w:r>
    </w:p>
    <w:p w:rsidR="00EA5F9E" w:rsidRPr="001F7D9C" w:rsidRDefault="00EA5F9E" w:rsidP="001F7D9C">
      <w:pPr>
        <w:shd w:val="clear" w:color="auto" w:fill="FFFFFF"/>
        <w:spacing w:after="0" w:line="240" w:lineRule="auto"/>
        <w:jc w:val="both"/>
        <w:rPr>
          <w:rFonts w:ascii="Times New Roman" w:eastAsia="Times New Roman" w:hAnsi="Times New Roman" w:cs="Times New Roman"/>
          <w:szCs w:val="24"/>
          <w:lang w:eastAsia="es-MX"/>
        </w:rPr>
      </w:pPr>
    </w:p>
    <w:p w:rsidR="003217D4" w:rsidRPr="001F7D9C" w:rsidRDefault="001F7D9C" w:rsidP="001F7D9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F7D9C">
        <w:rPr>
          <w:rFonts w:ascii="Times New Roman" w:eastAsia="Times New Roman" w:hAnsi="Times New Roman" w:cs="Times New Roman"/>
          <w:sz w:val="24"/>
          <w:szCs w:val="24"/>
          <w:lang w:eastAsia="es-ES"/>
        </w:rPr>
        <w:t xml:space="preserve">NO HABIENDO MÁS ORADORES EN EL APARTADO DE ASUNTOS GENERALES, LA PRESIDENTA INSTRUYÓ A LA SECRETARÍA PARA DAR LECTURA AL PROYECTO DE ORDEN DEL DÍA PARA LA PRÓXIMA SESIÓN ORDINARIA. </w:t>
      </w:r>
      <w:r w:rsidRPr="001F7D9C">
        <w:rPr>
          <w:rFonts w:ascii="Times New Roman" w:eastAsia="Times New Roman" w:hAnsi="Times New Roman" w:cs="Times New Roman"/>
          <w:i/>
          <w:sz w:val="24"/>
          <w:szCs w:val="24"/>
          <w:lang w:eastAsia="es-ES"/>
        </w:rPr>
        <w:t>SE DIO LECTURA.</w:t>
      </w:r>
      <w:r w:rsidRPr="001F7D9C">
        <w:rPr>
          <w:rFonts w:ascii="Times New Roman" w:eastAsia="Times New Roman" w:hAnsi="Times New Roman" w:cs="Times New Roman"/>
          <w:sz w:val="24"/>
          <w:szCs w:val="24"/>
          <w:lang w:eastAsia="es-ES"/>
        </w:rPr>
        <w:t xml:space="preserve"> Y AL NO HABER MODIFICACIONES AL MISMO.</w:t>
      </w:r>
      <w:r w:rsidRPr="001F7D9C">
        <w:rPr>
          <w:rFonts w:ascii="Times New Roman" w:eastAsia="Times New Roman" w:hAnsi="Times New Roman" w:cs="Times New Roman"/>
          <w:i/>
          <w:sz w:val="24"/>
          <w:szCs w:val="24"/>
          <w:lang w:eastAsia="es-ES"/>
        </w:rPr>
        <w:t xml:space="preserve"> FUE APROBADO POR UNANIMIDAD DE LOS PRESENTES.</w:t>
      </w:r>
      <w:r w:rsidRPr="001F7D9C">
        <w:rPr>
          <w:rFonts w:ascii="Times New Roman" w:eastAsia="Times New Roman" w:hAnsi="Times New Roman" w:cs="Times New Roman"/>
          <w:sz w:val="24"/>
          <w:szCs w:val="24"/>
          <w:lang w:eastAsia="es-ES"/>
        </w:rPr>
        <w:t xml:space="preserve"> </w:t>
      </w:r>
    </w:p>
    <w:p w:rsidR="003217D4" w:rsidRPr="001F7D9C" w:rsidRDefault="003217D4" w:rsidP="001F7D9C">
      <w:pPr>
        <w:widowControl w:val="0"/>
        <w:autoSpaceDE w:val="0"/>
        <w:autoSpaceDN w:val="0"/>
        <w:spacing w:after="0" w:line="240" w:lineRule="auto"/>
        <w:jc w:val="both"/>
        <w:rPr>
          <w:rFonts w:ascii="Times New Roman" w:eastAsia="Times New Roman" w:hAnsi="Times New Roman" w:cs="Times New Roman"/>
          <w:szCs w:val="24"/>
          <w:lang w:eastAsia="es-ES"/>
        </w:rPr>
      </w:pPr>
    </w:p>
    <w:p w:rsidR="003217D4" w:rsidRPr="001F7D9C" w:rsidRDefault="001F7D9C" w:rsidP="001F7D9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F7D9C">
        <w:rPr>
          <w:rFonts w:ascii="Times New Roman" w:eastAsia="Times New Roman" w:hAnsi="Times New Roman" w:cs="Times New Roman"/>
          <w:sz w:val="24"/>
          <w:szCs w:val="24"/>
          <w:lang w:eastAsia="es-ES"/>
        </w:rPr>
        <w:t xml:space="preserve">LA PRESIDENTA CLAUSURÓ LA SESIÓN ORDINARIA, SIENDO LAS TRECE HORAS CON CINCUENTA Y CUATRO MINUTOS; CITANDO PARA LA PRÓXIMA SESIÓN EL DÍA Y HORA QUE MARCA EL REGLAMENTO PARA EL GOBIERNO INTERIOR DEL CONGRESO DEL ESTADO DE NUEVO LEÓN.               </w:t>
      </w:r>
    </w:p>
    <w:p w:rsidR="00EA5F9E" w:rsidRPr="001F7D9C" w:rsidRDefault="00EA5F9E" w:rsidP="006D56C2">
      <w:pPr>
        <w:shd w:val="clear" w:color="auto" w:fill="FFFFFF"/>
        <w:spacing w:after="0" w:line="240" w:lineRule="auto"/>
        <w:jc w:val="both"/>
        <w:rPr>
          <w:rFonts w:ascii="Times New Roman" w:eastAsia="Times New Roman" w:hAnsi="Times New Roman" w:cs="Times New Roman"/>
          <w:sz w:val="16"/>
          <w:szCs w:val="24"/>
          <w:lang w:eastAsia="es-MX"/>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514061" w:rsidRDefault="00514061"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1F7D9C" w:rsidRDefault="001F7D9C"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A17E3F" w:rsidRDefault="00A17E3F"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Default="00606ADC" w:rsidP="002579C0">
      <w:pPr>
        <w:spacing w:after="0" w:line="240" w:lineRule="auto"/>
        <w:rPr>
          <w:rFonts w:ascii="Times New Roman" w:hAnsi="Times New Roman" w:cs="Times New Roman"/>
          <w:b/>
          <w:sz w:val="24"/>
          <w:szCs w:val="24"/>
        </w:rPr>
      </w:pPr>
    </w:p>
    <w:p w:rsidR="00606ADC" w:rsidRPr="00135491" w:rsidRDefault="00606ADC"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2579C0" w:rsidRDefault="002579C0" w:rsidP="002579C0">
      <w:pPr>
        <w:spacing w:after="0" w:line="240" w:lineRule="auto"/>
        <w:rPr>
          <w:rFonts w:ascii="Times New Roman" w:hAnsi="Times New Roman" w:cs="Times New Roman"/>
          <w:b/>
          <w:sz w:val="24"/>
          <w:szCs w:val="24"/>
        </w:rPr>
      </w:pPr>
    </w:p>
    <w:p w:rsidR="001F7D9C" w:rsidRPr="00135491" w:rsidRDefault="001F7D9C" w:rsidP="002579C0">
      <w:pPr>
        <w:spacing w:after="0" w:line="240" w:lineRule="auto"/>
        <w:rPr>
          <w:rFonts w:ascii="Times New Roman" w:hAnsi="Times New Roman" w:cs="Times New Roman"/>
          <w:b/>
          <w:sz w:val="24"/>
          <w:szCs w:val="24"/>
        </w:rPr>
      </w:pPr>
    </w:p>
    <w:p w:rsidR="00BF52AE" w:rsidRDefault="00BF52AE" w:rsidP="00BF52AE">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606ADC" w:rsidRDefault="00606ADC" w:rsidP="00BF52AE">
      <w:pPr>
        <w:tabs>
          <w:tab w:val="left" w:pos="5103"/>
        </w:tabs>
        <w:spacing w:after="0" w:line="240" w:lineRule="auto"/>
        <w:jc w:val="center"/>
        <w:rPr>
          <w:rFonts w:ascii="Times New Roman" w:hAnsi="Times New Roman" w:cs="Times New Roman"/>
          <w:b/>
          <w:sz w:val="24"/>
          <w:szCs w:val="24"/>
        </w:rPr>
      </w:pPr>
    </w:p>
    <w:p w:rsidR="00606ADC" w:rsidRDefault="00606ADC" w:rsidP="00BF52AE">
      <w:pPr>
        <w:tabs>
          <w:tab w:val="left" w:pos="5103"/>
        </w:tabs>
        <w:spacing w:after="0" w:line="240" w:lineRule="auto"/>
        <w:jc w:val="center"/>
        <w:rPr>
          <w:rFonts w:ascii="Times New Roman" w:hAnsi="Times New Roman" w:cs="Times New Roman"/>
          <w:b/>
          <w:sz w:val="24"/>
          <w:szCs w:val="24"/>
        </w:rPr>
      </w:pPr>
    </w:p>
    <w:p w:rsidR="00606ADC" w:rsidRDefault="00606ADC" w:rsidP="00BF52AE">
      <w:pPr>
        <w:tabs>
          <w:tab w:val="left" w:pos="5103"/>
        </w:tabs>
        <w:spacing w:after="0" w:line="240" w:lineRule="auto"/>
        <w:jc w:val="center"/>
        <w:rPr>
          <w:rFonts w:ascii="Times New Roman" w:hAnsi="Times New Roman" w:cs="Times New Roman"/>
          <w:b/>
          <w:sz w:val="24"/>
          <w:szCs w:val="24"/>
        </w:rPr>
      </w:pPr>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1F7D9C" w:rsidRDefault="001F7D9C" w:rsidP="00BF52AE">
      <w:pPr>
        <w:tabs>
          <w:tab w:val="left" w:pos="5103"/>
        </w:tabs>
        <w:spacing w:after="0" w:line="240" w:lineRule="auto"/>
        <w:jc w:val="center"/>
        <w:rPr>
          <w:rFonts w:ascii="Times New Roman" w:hAnsi="Times New Roman" w:cs="Times New Roman"/>
          <w:b/>
          <w:sz w:val="24"/>
          <w:szCs w:val="24"/>
        </w:rPr>
      </w:pPr>
    </w:p>
    <w:p w:rsidR="00BF52AE" w:rsidRDefault="00BF52AE" w:rsidP="00BF52AE">
      <w:pPr>
        <w:tabs>
          <w:tab w:val="left" w:pos="5103"/>
        </w:tabs>
        <w:spacing w:after="0" w:line="240" w:lineRule="auto"/>
        <w:jc w:val="center"/>
        <w:rPr>
          <w:rFonts w:ascii="Times New Roman" w:hAnsi="Times New Roman" w:cs="Times New Roman"/>
          <w:b/>
          <w:sz w:val="24"/>
          <w:szCs w:val="24"/>
        </w:rPr>
      </w:pPr>
    </w:p>
    <w:p w:rsidR="00BF52AE" w:rsidRPr="00BC0431" w:rsidRDefault="00BF52AE" w:rsidP="00BF52AE">
      <w:pPr>
        <w:tabs>
          <w:tab w:val="left" w:pos="4820"/>
        </w:tabs>
        <w:spacing w:after="0" w:line="240" w:lineRule="auto"/>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CECILIA SOFÍA ROBLEDO</w:t>
      </w:r>
      <w:r>
        <w:rPr>
          <w:rFonts w:ascii="Times New Roman" w:eastAsia="Arial" w:hAnsi="Times New Roman" w:cs="Times New Roman"/>
          <w:b/>
          <w:sz w:val="24"/>
          <w:szCs w:val="24"/>
        </w:rPr>
        <w:tab/>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EA174B" w:rsidRDefault="00BF52AE" w:rsidP="00BF52AE">
      <w:pPr>
        <w:tabs>
          <w:tab w:val="left" w:pos="1134"/>
        </w:tabs>
        <w:spacing w:after="0" w:line="240" w:lineRule="auto"/>
        <w:jc w:val="both"/>
        <w:rPr>
          <w:rFonts w:ascii="Times New Roman" w:hAnsi="Times New Roman" w:cs="Times New Roman"/>
          <w:b/>
          <w:sz w:val="24"/>
          <w:szCs w:val="24"/>
        </w:rPr>
      </w:pPr>
      <w:r>
        <w:rPr>
          <w:rFonts w:ascii="Times New Roman" w:eastAsia="Arial" w:hAnsi="Times New Roman" w:cs="Times New Roman"/>
          <w:b/>
          <w:sz w:val="24"/>
          <w:szCs w:val="24"/>
        </w:rPr>
        <w:t>SUÁREZ</w:t>
      </w:r>
    </w:p>
    <w:p w:rsidR="001F7D9C" w:rsidRDefault="001F7D9C" w:rsidP="00E02417">
      <w:pPr>
        <w:spacing w:after="0" w:line="240" w:lineRule="auto"/>
        <w:ind w:left="-5"/>
        <w:rPr>
          <w:rFonts w:ascii="Times New Roman" w:hAnsi="Times New Roman" w:cs="Times New Roman"/>
          <w:b/>
          <w:sz w:val="18"/>
          <w:szCs w:val="24"/>
        </w:rPr>
      </w:pPr>
    </w:p>
    <w:p w:rsidR="00606ADC" w:rsidRDefault="00606ADC" w:rsidP="00E02417">
      <w:pPr>
        <w:spacing w:after="0" w:line="240" w:lineRule="auto"/>
        <w:ind w:left="-5"/>
        <w:rPr>
          <w:rFonts w:ascii="Times New Roman" w:hAnsi="Times New Roman" w:cs="Times New Roman"/>
          <w:b/>
          <w:sz w:val="18"/>
          <w:szCs w:val="24"/>
        </w:rPr>
      </w:pPr>
    </w:p>
    <w:p w:rsidR="00606ADC" w:rsidRDefault="00606ADC" w:rsidP="00E02417">
      <w:pPr>
        <w:spacing w:after="0" w:line="240" w:lineRule="auto"/>
        <w:ind w:left="-5"/>
        <w:rPr>
          <w:rFonts w:ascii="Times New Roman" w:hAnsi="Times New Roman" w:cs="Times New Roman"/>
          <w:b/>
          <w:sz w:val="18"/>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CA4EB0">
        <w:rPr>
          <w:rFonts w:ascii="Times New Roman" w:hAnsi="Times New Roman" w:cs="Times New Roman"/>
          <w:b/>
          <w:sz w:val="18"/>
          <w:szCs w:val="24"/>
        </w:rPr>
        <w:t>00</w:t>
      </w:r>
      <w:r w:rsidR="00BF52AE">
        <w:rPr>
          <w:rFonts w:ascii="Times New Roman" w:hAnsi="Times New Roman" w:cs="Times New Roman"/>
          <w:b/>
          <w:sz w:val="18"/>
          <w:szCs w:val="24"/>
        </w:rPr>
        <w:t>7</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B67395" w:rsidRDefault="00FF2B50" w:rsidP="00CA4EB0">
      <w:pPr>
        <w:spacing w:after="0" w:line="240" w:lineRule="auto"/>
        <w:rPr>
          <w:rFonts w:ascii="Times New Roman" w:hAnsi="Times New Roman" w:cs="Times New Roman"/>
          <w:b/>
          <w:bCs/>
          <w:sz w:val="18"/>
          <w:szCs w:val="24"/>
        </w:rPr>
      </w:pPr>
      <w:r>
        <w:rPr>
          <w:rFonts w:ascii="Times New Roman" w:hAnsi="Times New Roman" w:cs="Times New Roman"/>
          <w:b/>
          <w:sz w:val="18"/>
          <w:szCs w:val="24"/>
        </w:rPr>
        <w:t>MARTES 1</w:t>
      </w:r>
      <w:r w:rsidR="00BF52AE">
        <w:rPr>
          <w:rFonts w:ascii="Times New Roman" w:hAnsi="Times New Roman" w:cs="Times New Roman"/>
          <w:b/>
          <w:sz w:val="18"/>
          <w:szCs w:val="24"/>
        </w:rPr>
        <w:t>7</w:t>
      </w:r>
      <w:r w:rsidR="002579C0">
        <w:rPr>
          <w:rFonts w:ascii="Times New Roman" w:hAnsi="Times New Roman" w:cs="Times New Roman"/>
          <w:b/>
          <w:sz w:val="18"/>
          <w:szCs w:val="24"/>
        </w:rPr>
        <w:t xml:space="preserve"> DE SEPTIEMBRE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606ADC" w:rsidRDefault="00606ADC" w:rsidP="00CA4EB0">
      <w:pPr>
        <w:spacing w:after="0" w:line="240" w:lineRule="auto"/>
        <w:rPr>
          <w:rFonts w:ascii="Times New Roman" w:hAnsi="Times New Roman" w:cs="Times New Roman"/>
          <w:b/>
          <w:bCs/>
          <w:sz w:val="18"/>
          <w:szCs w:val="24"/>
        </w:rPr>
      </w:pPr>
    </w:p>
    <w:p w:rsidR="00606ADC" w:rsidRDefault="00606ADC" w:rsidP="00CA4EB0">
      <w:pPr>
        <w:spacing w:after="0" w:line="240" w:lineRule="auto"/>
        <w:rPr>
          <w:rFonts w:ascii="Times New Roman" w:hAnsi="Times New Roman" w:cs="Times New Roman"/>
          <w:b/>
          <w:bCs/>
          <w:sz w:val="18"/>
          <w:szCs w:val="24"/>
        </w:rPr>
      </w:pPr>
    </w:p>
    <w:p w:rsidR="00606ADC" w:rsidRDefault="00606ADC">
      <w:pPr>
        <w:rPr>
          <w:rFonts w:ascii="Times New Roman" w:hAnsi="Times New Roman" w:cs="Times New Roman"/>
          <w:b/>
          <w:bCs/>
          <w:sz w:val="18"/>
          <w:szCs w:val="24"/>
        </w:rPr>
      </w:pPr>
      <w:r>
        <w:rPr>
          <w:rFonts w:ascii="Times New Roman" w:hAnsi="Times New Roman" w:cs="Times New Roman"/>
          <w:b/>
          <w:bCs/>
          <w:sz w:val="18"/>
          <w:szCs w:val="24"/>
        </w:rPr>
        <w:br w:type="page"/>
      </w:r>
    </w:p>
    <w:p w:rsidR="008E6058" w:rsidRPr="00135491"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ASUNTOS EN CARTERA</w:t>
      </w:r>
    </w:p>
    <w:p w:rsidR="008E6058" w:rsidRDefault="008E6058" w:rsidP="008E6058">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 xml:space="preserve"> </w:t>
      </w:r>
      <w:r>
        <w:rPr>
          <w:rFonts w:ascii="Times New Roman" w:eastAsia="Times New Roman" w:hAnsi="Times New Roman" w:cs="Times New Roman"/>
          <w:b/>
          <w:sz w:val="24"/>
          <w:szCs w:val="24"/>
          <w:lang w:eastAsia="es-MX"/>
        </w:rPr>
        <w:t>MARTES 17 DE SEPTIEMBRE DE 2024</w:t>
      </w:r>
    </w:p>
    <w:p w:rsidR="008E6058" w:rsidRPr="008C6E7D" w:rsidRDefault="008E6058" w:rsidP="008E6058">
      <w:pPr>
        <w:pStyle w:val="NormalWeb"/>
        <w:spacing w:before="0" w:beforeAutospacing="0" w:after="0" w:afterAutospacing="0"/>
        <w:ind w:left="567" w:hanging="567"/>
        <w:jc w:val="both"/>
        <w:rPr>
          <w:b/>
          <w:sz w:val="16"/>
          <w:szCs w:val="27"/>
        </w:rPr>
      </w:pPr>
    </w:p>
    <w:p w:rsidR="008E6058" w:rsidRPr="008E6058" w:rsidRDefault="008E6058" w:rsidP="008E6058">
      <w:pPr>
        <w:spacing w:after="0" w:line="240" w:lineRule="auto"/>
        <w:rPr>
          <w:rFonts w:ascii="Times New Roman" w:hAnsi="Times New Roman" w:cs="Times New Roman"/>
          <w:b/>
          <w:bCs/>
          <w:sz w:val="20"/>
          <w:szCs w:val="24"/>
        </w:rPr>
      </w:pPr>
    </w:p>
    <w:p w:rsidR="008E6058" w:rsidRPr="008E6058" w:rsidRDefault="008E6058" w:rsidP="008E6058">
      <w:pPr>
        <w:pStyle w:val="Prrafodelista"/>
        <w:numPr>
          <w:ilvl w:val="0"/>
          <w:numId w:val="18"/>
        </w:numPr>
        <w:ind w:left="567" w:right="196" w:hanging="567"/>
        <w:contextualSpacing/>
        <w:jc w:val="both"/>
        <w:rPr>
          <w:rFonts w:eastAsia="Questrial"/>
          <w:b/>
          <w:szCs w:val="34"/>
        </w:rPr>
      </w:pPr>
      <w:r w:rsidRPr="008E6058">
        <w:rPr>
          <w:rFonts w:eastAsia="Questrial"/>
          <w:szCs w:val="34"/>
        </w:rPr>
        <w:t xml:space="preserve">ESCRITO SIGNADO POR LA C. </w:t>
      </w:r>
      <w:proofErr w:type="spellStart"/>
      <w:r w:rsidRPr="008E6058">
        <w:rPr>
          <w:rFonts w:eastAsia="Questrial"/>
          <w:szCs w:val="34"/>
        </w:rPr>
        <w:t>DIP</w:t>
      </w:r>
      <w:proofErr w:type="spellEnd"/>
      <w:r w:rsidRPr="008E6058">
        <w:rPr>
          <w:rFonts w:eastAsia="Questrial"/>
          <w:szCs w:val="34"/>
        </w:rPr>
        <w:t>. GRECIA BENAVIDES FLORES, INTEGRANTE DE LA LXXVII LEGISLATURA,</w:t>
      </w:r>
      <w:r w:rsidRPr="008E6058">
        <w:rPr>
          <w:rFonts w:eastAsia="Questrial"/>
          <w:b/>
          <w:szCs w:val="34"/>
        </w:rPr>
        <w:t xml:space="preserve"> </w:t>
      </w:r>
      <w:r w:rsidRPr="008E6058">
        <w:rPr>
          <w:rFonts w:eastAsia="Questrial"/>
          <w:szCs w:val="34"/>
        </w:rPr>
        <w:t xml:space="preserve">FECHADO EL 31 DE AGOSTO DEL PRESENTE AÑO, DONDE PRESENTA SU VOLUNTAD DE RENUNCIAR AL CARGO QUE LE FUE CONFERIDO, DENTRO DE LA MESA DIRECTIVA DE ESTA LXXVII LEGISLATURA, CONSISTENTE COMO SEGUNDA VICEPRESIDENTA. </w:t>
      </w:r>
      <w:r>
        <w:rPr>
          <w:rFonts w:eastAsia="Questrial"/>
          <w:b/>
          <w:szCs w:val="34"/>
        </w:rPr>
        <w:t>DE ENTERADA</w:t>
      </w:r>
      <w:r w:rsidRPr="008E6058">
        <w:rPr>
          <w:rFonts w:eastAsia="Questrial"/>
          <w:b/>
          <w:szCs w:val="34"/>
        </w:rPr>
        <w:t xml:space="preserve"> Y SE REMITE A LA COMISIÓN DE COORDINACIÓN Y RÉGIMEN INTERNO.</w:t>
      </w:r>
    </w:p>
    <w:p w:rsidR="008E6058" w:rsidRPr="008E6058" w:rsidRDefault="008E6058" w:rsidP="008E6058">
      <w:pPr>
        <w:spacing w:after="0" w:line="240" w:lineRule="auto"/>
        <w:ind w:right="196"/>
        <w:jc w:val="both"/>
        <w:rPr>
          <w:rFonts w:ascii="Times New Roman" w:eastAsia="Questrial" w:hAnsi="Times New Roman" w:cs="Times New Roman"/>
          <w:sz w:val="24"/>
          <w:szCs w:val="34"/>
        </w:rPr>
      </w:pPr>
    </w:p>
    <w:p w:rsidR="008E6058" w:rsidRPr="008E6058" w:rsidRDefault="008E6058" w:rsidP="008E6058">
      <w:pPr>
        <w:pStyle w:val="Prrafodelista"/>
        <w:numPr>
          <w:ilvl w:val="0"/>
          <w:numId w:val="18"/>
        </w:numPr>
        <w:ind w:left="567" w:right="196" w:hanging="567"/>
        <w:contextualSpacing/>
        <w:jc w:val="both"/>
        <w:rPr>
          <w:rFonts w:eastAsia="Questrial"/>
          <w:b/>
          <w:szCs w:val="34"/>
        </w:rPr>
      </w:pPr>
      <w:r w:rsidRPr="008E6058">
        <w:rPr>
          <w:rFonts w:eastAsia="Questrial"/>
          <w:szCs w:val="34"/>
        </w:rPr>
        <w:t xml:space="preserve">ESCRITO PRESENTADO POR LA C. </w:t>
      </w:r>
      <w:proofErr w:type="spellStart"/>
      <w:r w:rsidRPr="008E6058">
        <w:rPr>
          <w:rFonts w:eastAsia="Questrial"/>
          <w:szCs w:val="34"/>
        </w:rPr>
        <w:t>DIP</w:t>
      </w:r>
      <w:proofErr w:type="spellEnd"/>
      <w:r w:rsidRPr="008E6058">
        <w:rPr>
          <w:rFonts w:eastAsia="Questrial"/>
          <w:szCs w:val="34"/>
        </w:rPr>
        <w:t xml:space="preserve">. ROCÍO </w:t>
      </w:r>
      <w:proofErr w:type="spellStart"/>
      <w:r w:rsidRPr="008E6058">
        <w:rPr>
          <w:rFonts w:eastAsia="Questrial"/>
          <w:szCs w:val="34"/>
        </w:rPr>
        <w:t>MAYBE</w:t>
      </w:r>
      <w:proofErr w:type="spellEnd"/>
      <w:r w:rsidRPr="008E6058">
        <w:rPr>
          <w:rFonts w:eastAsia="Questrial"/>
          <w:szCs w:val="34"/>
        </w:rPr>
        <w:t xml:space="preserve"> MONTALVO ADAME, INTEGRANTE DE LA LXXVII LEGISLATURA,</w:t>
      </w:r>
      <w:r w:rsidRPr="008E6058">
        <w:rPr>
          <w:rFonts w:eastAsia="Questrial"/>
          <w:b/>
          <w:szCs w:val="34"/>
        </w:rPr>
        <w:t xml:space="preserve"> </w:t>
      </w:r>
      <w:r w:rsidRPr="008E6058">
        <w:rPr>
          <w:rFonts w:eastAsia="Questrial"/>
          <w:szCs w:val="34"/>
        </w:rPr>
        <w:t xml:space="preserve">MEDIANTE EL CUAL PRESENTA SU RENUNCIA CON CARÁCTER DE URGENTE E IRREVOCABLE AL CARGO DE SEGUNDA SECRETARIA DE LA MESA DIRECTIVA DE ESTA SEPTUAGÉSIMA SÉPTIMA LEGISLATURA. </w:t>
      </w:r>
      <w:r>
        <w:rPr>
          <w:rFonts w:eastAsia="Questrial"/>
          <w:b/>
          <w:szCs w:val="34"/>
        </w:rPr>
        <w:t>DE ENTERADA</w:t>
      </w:r>
      <w:r w:rsidRPr="008E6058">
        <w:rPr>
          <w:rFonts w:eastAsia="Questrial"/>
          <w:b/>
          <w:szCs w:val="34"/>
        </w:rPr>
        <w:t xml:space="preserve"> Y SE REMITE A LA COMISIÓN DE COORDINACIÓN Y RÉGIMEN INTERNO.</w:t>
      </w:r>
    </w:p>
    <w:p w:rsidR="008E6058" w:rsidRPr="008E6058" w:rsidRDefault="008E6058" w:rsidP="008E6058">
      <w:pPr>
        <w:spacing w:after="0" w:line="240" w:lineRule="auto"/>
        <w:ind w:right="196"/>
        <w:jc w:val="both"/>
        <w:rPr>
          <w:rFonts w:ascii="Times New Roman" w:eastAsia="Questrial" w:hAnsi="Times New Roman" w:cs="Times New Roman"/>
          <w:b/>
          <w:sz w:val="24"/>
          <w:szCs w:val="34"/>
        </w:rPr>
      </w:pPr>
    </w:p>
    <w:p w:rsidR="008E6058" w:rsidRPr="008E6058" w:rsidRDefault="008E6058" w:rsidP="008E6058">
      <w:pPr>
        <w:pStyle w:val="Prrafodelista"/>
        <w:numPr>
          <w:ilvl w:val="0"/>
          <w:numId w:val="18"/>
        </w:numPr>
        <w:ind w:left="567" w:right="196" w:hanging="567"/>
        <w:contextualSpacing/>
        <w:jc w:val="both"/>
        <w:rPr>
          <w:rFonts w:eastAsia="Questrial"/>
          <w:sz w:val="14"/>
          <w:szCs w:val="20"/>
        </w:rPr>
      </w:pPr>
      <w:r w:rsidRPr="008E6058">
        <w:rPr>
          <w:rFonts w:eastAsia="Questrial"/>
          <w:szCs w:val="34"/>
        </w:rPr>
        <w:t>ESCRITO PRESENTADO POR EL C. DR. SAMUEL ALEJANDRO GARCÍA SEPÚLVEDA, GOBERNADOR CONSTITUCIONAL DEL ESTADO DE NUEVO LEÓN,</w:t>
      </w:r>
      <w:r w:rsidRPr="008E6058">
        <w:rPr>
          <w:rFonts w:eastAsia="Questrial"/>
          <w:b/>
          <w:szCs w:val="34"/>
        </w:rPr>
        <w:t xml:space="preserve"> </w:t>
      </w:r>
      <w:r w:rsidRPr="008E6058">
        <w:rPr>
          <w:rFonts w:eastAsia="Questrial"/>
          <w:szCs w:val="34"/>
        </w:rPr>
        <w:t>MEDIANTE EL CUAL REMITE LOS DOCUMENTOS QUE CONFORMAN EL PAQUETE FISCAL 2024, QUE CONTIENE LO SIGUIENTE:</w:t>
      </w:r>
    </w:p>
    <w:p w:rsidR="008E6058" w:rsidRPr="008E6058" w:rsidRDefault="008E6058" w:rsidP="008E6058">
      <w:pPr>
        <w:pStyle w:val="Prrafodelista"/>
        <w:ind w:left="567" w:right="196" w:hanging="567"/>
        <w:jc w:val="both"/>
        <w:rPr>
          <w:rFonts w:eastAsia="Questrial"/>
          <w:sz w:val="14"/>
          <w:szCs w:val="20"/>
        </w:rPr>
      </w:pPr>
    </w:p>
    <w:p w:rsidR="008E6058" w:rsidRPr="008E6058" w:rsidRDefault="008E6058" w:rsidP="008E6058">
      <w:pPr>
        <w:pStyle w:val="Prrafodelista"/>
        <w:numPr>
          <w:ilvl w:val="3"/>
          <w:numId w:val="18"/>
        </w:numPr>
        <w:ind w:left="1134" w:right="196" w:hanging="567"/>
        <w:contextualSpacing/>
        <w:jc w:val="both"/>
        <w:rPr>
          <w:rFonts w:eastAsia="Questrial"/>
          <w:sz w:val="14"/>
          <w:szCs w:val="20"/>
        </w:rPr>
      </w:pPr>
      <w:r w:rsidRPr="008E6058">
        <w:rPr>
          <w:rFonts w:eastAsia="Questrial"/>
          <w:szCs w:val="34"/>
        </w:rPr>
        <w:t>EXPOSICIÓN DE MOTIVOS DEL PAQUETE FISCAL 2024.</w:t>
      </w:r>
    </w:p>
    <w:p w:rsidR="008E6058" w:rsidRPr="008E6058" w:rsidRDefault="008E6058" w:rsidP="008E6058">
      <w:pPr>
        <w:pStyle w:val="Prrafodelista"/>
        <w:ind w:left="1134" w:right="196" w:hanging="567"/>
        <w:jc w:val="both"/>
        <w:rPr>
          <w:rFonts w:eastAsia="Questrial"/>
          <w:sz w:val="14"/>
          <w:szCs w:val="20"/>
        </w:rPr>
      </w:pPr>
    </w:p>
    <w:p w:rsidR="008E6058" w:rsidRPr="008E6058" w:rsidRDefault="008E6058" w:rsidP="008E6058">
      <w:pPr>
        <w:pStyle w:val="Prrafodelista"/>
        <w:numPr>
          <w:ilvl w:val="3"/>
          <w:numId w:val="18"/>
        </w:numPr>
        <w:ind w:left="1134" w:right="196" w:hanging="567"/>
        <w:contextualSpacing/>
        <w:jc w:val="both"/>
        <w:rPr>
          <w:rFonts w:eastAsia="Questrial"/>
          <w:sz w:val="14"/>
          <w:szCs w:val="20"/>
        </w:rPr>
      </w:pPr>
      <w:r w:rsidRPr="008E6058">
        <w:rPr>
          <w:rFonts w:eastAsia="Questrial"/>
          <w:szCs w:val="34"/>
        </w:rPr>
        <w:t>INICIATIVA DE LEY DE INGRESOS DEL ESTADO DE NUEVO LEÓN, PARA EL EJERCICIO FISCAL 2024.</w:t>
      </w:r>
    </w:p>
    <w:p w:rsidR="008E6058" w:rsidRPr="008E6058" w:rsidRDefault="008E6058" w:rsidP="008E6058">
      <w:pPr>
        <w:spacing w:after="0" w:line="240" w:lineRule="auto"/>
        <w:ind w:left="1134" w:right="196" w:hanging="567"/>
        <w:jc w:val="both"/>
        <w:rPr>
          <w:rFonts w:ascii="Times New Roman" w:eastAsia="Questrial" w:hAnsi="Times New Roman" w:cs="Times New Roman"/>
          <w:sz w:val="14"/>
          <w:szCs w:val="20"/>
        </w:rPr>
      </w:pPr>
    </w:p>
    <w:p w:rsidR="008E6058" w:rsidRPr="008E6058" w:rsidRDefault="008E6058" w:rsidP="008E6058">
      <w:pPr>
        <w:pStyle w:val="Prrafodelista"/>
        <w:numPr>
          <w:ilvl w:val="3"/>
          <w:numId w:val="18"/>
        </w:numPr>
        <w:ind w:left="1134" w:right="196" w:hanging="567"/>
        <w:contextualSpacing/>
        <w:jc w:val="both"/>
        <w:rPr>
          <w:rFonts w:eastAsia="Questrial"/>
          <w:sz w:val="14"/>
          <w:szCs w:val="20"/>
        </w:rPr>
      </w:pPr>
      <w:r w:rsidRPr="008E6058">
        <w:rPr>
          <w:rFonts w:eastAsia="Questrial"/>
          <w:szCs w:val="34"/>
        </w:rPr>
        <w:t>INICIATIVA DE LEY DE EGRESOS DEL ESTADO DE NUEVO LEÓN, PARA EL EJERCICIO FISCAL 2024.</w:t>
      </w:r>
    </w:p>
    <w:p w:rsidR="008E6058" w:rsidRPr="008E6058" w:rsidRDefault="008E6058" w:rsidP="008E6058">
      <w:pPr>
        <w:spacing w:after="0" w:line="240" w:lineRule="auto"/>
        <w:ind w:left="1134" w:right="196" w:hanging="567"/>
        <w:jc w:val="both"/>
        <w:rPr>
          <w:rFonts w:ascii="Times New Roman" w:eastAsia="Questrial" w:hAnsi="Times New Roman" w:cs="Times New Roman"/>
          <w:sz w:val="14"/>
          <w:szCs w:val="20"/>
        </w:rPr>
      </w:pPr>
    </w:p>
    <w:p w:rsidR="008E6058" w:rsidRPr="008E6058" w:rsidRDefault="008E6058" w:rsidP="008E6058">
      <w:pPr>
        <w:pStyle w:val="Prrafodelista"/>
        <w:numPr>
          <w:ilvl w:val="3"/>
          <w:numId w:val="18"/>
        </w:numPr>
        <w:ind w:left="1134" w:right="196" w:hanging="567"/>
        <w:contextualSpacing/>
        <w:jc w:val="both"/>
        <w:rPr>
          <w:rFonts w:eastAsia="Questrial"/>
          <w:sz w:val="14"/>
          <w:szCs w:val="20"/>
        </w:rPr>
      </w:pPr>
      <w:r w:rsidRPr="008E6058">
        <w:rPr>
          <w:rFonts w:eastAsia="Questrial"/>
          <w:szCs w:val="34"/>
        </w:rPr>
        <w:t>ANEXOS DE LA LEY DE EGRESOS DEL ESTADO DE NUEVO LEÓN, PARA EL EJERCICIO FISCAL 2024.</w:t>
      </w:r>
    </w:p>
    <w:p w:rsidR="008E6058" w:rsidRPr="008E6058" w:rsidRDefault="008E6058" w:rsidP="008E6058">
      <w:pPr>
        <w:spacing w:after="0" w:line="240" w:lineRule="auto"/>
        <w:ind w:left="567" w:right="196" w:hanging="567"/>
        <w:jc w:val="both"/>
        <w:rPr>
          <w:rFonts w:ascii="Times New Roman" w:eastAsia="Questrial" w:hAnsi="Times New Roman" w:cs="Times New Roman"/>
          <w:sz w:val="14"/>
          <w:szCs w:val="20"/>
        </w:rPr>
      </w:pPr>
    </w:p>
    <w:p w:rsidR="008E6058" w:rsidRPr="008E6058" w:rsidRDefault="008E6058" w:rsidP="008E6058">
      <w:pPr>
        <w:spacing w:after="0" w:line="240" w:lineRule="auto"/>
        <w:ind w:left="567" w:right="196" w:hanging="567"/>
        <w:jc w:val="both"/>
        <w:rPr>
          <w:rFonts w:ascii="Times New Roman" w:eastAsia="Questrial" w:hAnsi="Times New Roman" w:cs="Times New Roman"/>
          <w:sz w:val="14"/>
          <w:szCs w:val="20"/>
        </w:rPr>
      </w:pPr>
    </w:p>
    <w:p w:rsidR="008E6058" w:rsidRPr="008E6058" w:rsidRDefault="008E6058" w:rsidP="008E6058">
      <w:pPr>
        <w:spacing w:after="0" w:line="240" w:lineRule="auto"/>
        <w:ind w:left="567" w:right="196" w:hanging="567"/>
        <w:jc w:val="both"/>
        <w:rPr>
          <w:rFonts w:ascii="Times New Roman" w:eastAsia="Questrial" w:hAnsi="Times New Roman" w:cs="Times New Roman"/>
          <w:b/>
          <w:sz w:val="24"/>
          <w:szCs w:val="34"/>
        </w:rPr>
      </w:pPr>
      <w:r>
        <w:rPr>
          <w:rFonts w:ascii="Times New Roman" w:eastAsia="Questrial" w:hAnsi="Times New Roman" w:cs="Times New Roman"/>
          <w:b/>
          <w:sz w:val="24"/>
          <w:szCs w:val="34"/>
        </w:rPr>
        <w:tab/>
        <w:t>DE ENTERADA</w:t>
      </w:r>
      <w:r w:rsidRPr="008E6058">
        <w:rPr>
          <w:rFonts w:ascii="Times New Roman" w:eastAsia="Questrial" w:hAnsi="Times New Roman" w:cs="Times New Roman"/>
          <w:b/>
          <w:sz w:val="24"/>
          <w:szCs w:val="34"/>
        </w:rPr>
        <w:t xml:space="preserve"> Y DE CONFORMIDAD CON LO ESTABLECIDO EN LOS ARTÍCULOS 24 FRACCIÓN III Y 39 FRACCIÓN XXIII DEL REGLAMENTO PARA EL GOBIERNO INTERIOR DEL CONGRESO, SE TURNA A LA COMISIÓN DE PRESUPUESTO.</w:t>
      </w:r>
    </w:p>
    <w:p w:rsidR="008E6058" w:rsidRPr="008E6058" w:rsidRDefault="008E6058" w:rsidP="008E6058">
      <w:pPr>
        <w:spacing w:after="0" w:line="240" w:lineRule="auto"/>
        <w:ind w:left="567" w:right="196" w:hanging="567"/>
        <w:jc w:val="both"/>
        <w:rPr>
          <w:rFonts w:ascii="Times New Roman" w:eastAsia="Questrial" w:hAnsi="Times New Roman" w:cs="Times New Roman"/>
          <w:b/>
          <w:sz w:val="24"/>
          <w:szCs w:val="34"/>
        </w:rPr>
      </w:pPr>
    </w:p>
    <w:p w:rsidR="008E6058" w:rsidRDefault="008E6058" w:rsidP="00CA4EB0">
      <w:pPr>
        <w:spacing w:after="0" w:line="240" w:lineRule="auto"/>
        <w:rPr>
          <w:rFonts w:ascii="Times New Roman" w:hAnsi="Times New Roman" w:cs="Times New Roman"/>
          <w:b/>
          <w:bCs/>
          <w:sz w:val="18"/>
          <w:szCs w:val="24"/>
        </w:rPr>
      </w:pPr>
    </w:p>
    <w:p w:rsidR="008E6058" w:rsidRDefault="008E6058" w:rsidP="00CA4EB0">
      <w:pPr>
        <w:spacing w:after="0" w:line="240" w:lineRule="auto"/>
        <w:rPr>
          <w:rFonts w:ascii="Times New Roman" w:hAnsi="Times New Roman" w:cs="Times New Roman"/>
          <w:b/>
          <w:bCs/>
          <w:sz w:val="18"/>
          <w:szCs w:val="24"/>
        </w:rPr>
      </w:pPr>
    </w:p>
    <w:p w:rsidR="008E6058" w:rsidRDefault="008E6058" w:rsidP="00CA4EB0">
      <w:pPr>
        <w:spacing w:after="0" w:line="240" w:lineRule="auto"/>
        <w:rPr>
          <w:rFonts w:ascii="Times New Roman" w:hAnsi="Times New Roman" w:cs="Times New Roman"/>
          <w:b/>
          <w:bCs/>
          <w:sz w:val="18"/>
          <w:szCs w:val="24"/>
        </w:rPr>
      </w:pPr>
    </w:p>
    <w:p w:rsidR="008E6058" w:rsidRPr="00CA4EB0" w:rsidRDefault="008E6058" w:rsidP="00CA4EB0">
      <w:pPr>
        <w:spacing w:after="0" w:line="240" w:lineRule="auto"/>
        <w:rPr>
          <w:rFonts w:ascii="Times New Roman" w:eastAsia="Times New Roman" w:hAnsi="Times New Roman" w:cs="Times New Roman"/>
          <w:b/>
          <w:sz w:val="24"/>
          <w:szCs w:val="24"/>
          <w:lang w:eastAsia="es-MX"/>
        </w:rPr>
      </w:pPr>
    </w:p>
    <w:sectPr w:rsidR="008E6058" w:rsidRPr="00CA4EB0"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5A" w:rsidRDefault="00A9795A" w:rsidP="00162A73">
      <w:pPr>
        <w:spacing w:after="0" w:line="240" w:lineRule="auto"/>
      </w:pPr>
      <w:r>
        <w:separator/>
      </w:r>
    </w:p>
  </w:endnote>
  <w:endnote w:type="continuationSeparator" w:id="0">
    <w:p w:rsidR="00A9795A" w:rsidRDefault="00A9795A"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28379D" w:rsidRPr="0028379D">
          <w:rPr>
            <w:noProof/>
            <w:lang w:val="es-ES"/>
          </w:rPr>
          <w:t>7</w:t>
        </w:r>
        <w:r>
          <w:fldChar w:fldCharType="end"/>
        </w:r>
      </w:p>
    </w:sdtContent>
  </w:sdt>
  <w:p w:rsidR="00AF6C31" w:rsidRDefault="00AF6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5A" w:rsidRDefault="00A9795A" w:rsidP="00162A73">
      <w:pPr>
        <w:spacing w:after="0" w:line="240" w:lineRule="auto"/>
      </w:pPr>
      <w:r>
        <w:separator/>
      </w:r>
    </w:p>
  </w:footnote>
  <w:footnote w:type="continuationSeparator" w:id="0">
    <w:p w:rsidR="00A9795A" w:rsidRDefault="00A9795A"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91" w:rsidRPr="009469B8" w:rsidRDefault="00D36291" w:rsidP="00D36291">
    <w:pPr>
      <w:pStyle w:val="Encabezado"/>
      <w:jc w:val="center"/>
      <w:rPr>
        <w:rFonts w:ascii="Arial" w:hAnsi="Arial" w:cs="Arial"/>
        <w:i/>
        <w:sz w:val="18"/>
        <w:lang w:val="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7BA2097"/>
    <w:multiLevelType w:val="hybridMultilevel"/>
    <w:tmpl w:val="6958BCBE"/>
    <w:lvl w:ilvl="0" w:tplc="5EDEC666">
      <w:start w:val="1"/>
      <w:numFmt w:val="decimal"/>
      <w:lvlText w:val="%1."/>
      <w:lvlJc w:val="left"/>
      <w:pPr>
        <w:ind w:left="234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50009D12">
      <w:start w:val="1"/>
      <w:numFmt w:val="decimal"/>
      <w:lvlText w:val="%4."/>
      <w:lvlJc w:val="left"/>
      <w:pPr>
        <w:ind w:left="1245" w:hanging="360"/>
      </w:pPr>
      <w:rPr>
        <w:sz w:val="2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4E3C"/>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3FCD"/>
    <w:rsid w:val="000877ED"/>
    <w:rsid w:val="00090736"/>
    <w:rsid w:val="00092544"/>
    <w:rsid w:val="0009288E"/>
    <w:rsid w:val="00096A21"/>
    <w:rsid w:val="000A05C4"/>
    <w:rsid w:val="000A156E"/>
    <w:rsid w:val="000A309D"/>
    <w:rsid w:val="000A3370"/>
    <w:rsid w:val="000A34E0"/>
    <w:rsid w:val="000A3F2B"/>
    <w:rsid w:val="000A5074"/>
    <w:rsid w:val="000A58D4"/>
    <w:rsid w:val="000A59F8"/>
    <w:rsid w:val="000B1381"/>
    <w:rsid w:val="000B1503"/>
    <w:rsid w:val="000B1E84"/>
    <w:rsid w:val="000B74E0"/>
    <w:rsid w:val="000C0CBE"/>
    <w:rsid w:val="000C32B0"/>
    <w:rsid w:val="000C3A34"/>
    <w:rsid w:val="000D2A3A"/>
    <w:rsid w:val="000D2BC2"/>
    <w:rsid w:val="000D2D0A"/>
    <w:rsid w:val="000D39B6"/>
    <w:rsid w:val="000D41DA"/>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6FD"/>
    <w:rsid w:val="001330BD"/>
    <w:rsid w:val="00135491"/>
    <w:rsid w:val="001357A8"/>
    <w:rsid w:val="0014059E"/>
    <w:rsid w:val="00144195"/>
    <w:rsid w:val="001451D1"/>
    <w:rsid w:val="001452B4"/>
    <w:rsid w:val="001470F7"/>
    <w:rsid w:val="00147A86"/>
    <w:rsid w:val="00150D26"/>
    <w:rsid w:val="00151472"/>
    <w:rsid w:val="0015200E"/>
    <w:rsid w:val="001527CC"/>
    <w:rsid w:val="001575AE"/>
    <w:rsid w:val="0015786D"/>
    <w:rsid w:val="00157A16"/>
    <w:rsid w:val="00162A73"/>
    <w:rsid w:val="00163F74"/>
    <w:rsid w:val="001649BB"/>
    <w:rsid w:val="00165097"/>
    <w:rsid w:val="0016606C"/>
    <w:rsid w:val="00166396"/>
    <w:rsid w:val="00170E68"/>
    <w:rsid w:val="001756BD"/>
    <w:rsid w:val="00176099"/>
    <w:rsid w:val="00182B94"/>
    <w:rsid w:val="001831C9"/>
    <w:rsid w:val="00183A72"/>
    <w:rsid w:val="00183EEC"/>
    <w:rsid w:val="00185885"/>
    <w:rsid w:val="00191E97"/>
    <w:rsid w:val="00192324"/>
    <w:rsid w:val="00193F6B"/>
    <w:rsid w:val="001A0CF0"/>
    <w:rsid w:val="001A1E11"/>
    <w:rsid w:val="001A3F3A"/>
    <w:rsid w:val="001A74B2"/>
    <w:rsid w:val="001A7B36"/>
    <w:rsid w:val="001B098C"/>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0483"/>
    <w:rsid w:val="001E1321"/>
    <w:rsid w:val="001E2EFD"/>
    <w:rsid w:val="001E33AC"/>
    <w:rsid w:val="001E3502"/>
    <w:rsid w:val="001E59AF"/>
    <w:rsid w:val="001F09E1"/>
    <w:rsid w:val="001F3E17"/>
    <w:rsid w:val="001F408D"/>
    <w:rsid w:val="001F4E67"/>
    <w:rsid w:val="001F6850"/>
    <w:rsid w:val="001F7183"/>
    <w:rsid w:val="001F7A62"/>
    <w:rsid w:val="001F7D9C"/>
    <w:rsid w:val="00201852"/>
    <w:rsid w:val="00202989"/>
    <w:rsid w:val="0020424C"/>
    <w:rsid w:val="00205B5E"/>
    <w:rsid w:val="00207066"/>
    <w:rsid w:val="00210FFF"/>
    <w:rsid w:val="0021293B"/>
    <w:rsid w:val="002137AB"/>
    <w:rsid w:val="00214049"/>
    <w:rsid w:val="0021432E"/>
    <w:rsid w:val="002156AD"/>
    <w:rsid w:val="00220E56"/>
    <w:rsid w:val="00224663"/>
    <w:rsid w:val="00226E0F"/>
    <w:rsid w:val="00227442"/>
    <w:rsid w:val="00231328"/>
    <w:rsid w:val="0023146B"/>
    <w:rsid w:val="00232C46"/>
    <w:rsid w:val="00232DA5"/>
    <w:rsid w:val="00234B74"/>
    <w:rsid w:val="00237DEF"/>
    <w:rsid w:val="0024375F"/>
    <w:rsid w:val="00243870"/>
    <w:rsid w:val="002470C1"/>
    <w:rsid w:val="00252A92"/>
    <w:rsid w:val="00253DC3"/>
    <w:rsid w:val="002549C7"/>
    <w:rsid w:val="002568C9"/>
    <w:rsid w:val="00256F89"/>
    <w:rsid w:val="002579C0"/>
    <w:rsid w:val="00263E19"/>
    <w:rsid w:val="0026591E"/>
    <w:rsid w:val="002735EA"/>
    <w:rsid w:val="00273D33"/>
    <w:rsid w:val="002752E8"/>
    <w:rsid w:val="0027577D"/>
    <w:rsid w:val="00275D8E"/>
    <w:rsid w:val="00277450"/>
    <w:rsid w:val="00281E97"/>
    <w:rsid w:val="00282B9C"/>
    <w:rsid w:val="0028379D"/>
    <w:rsid w:val="002876DD"/>
    <w:rsid w:val="002877BE"/>
    <w:rsid w:val="00290765"/>
    <w:rsid w:val="00290A0C"/>
    <w:rsid w:val="002927B9"/>
    <w:rsid w:val="0029326F"/>
    <w:rsid w:val="00293D2E"/>
    <w:rsid w:val="0029430E"/>
    <w:rsid w:val="00294745"/>
    <w:rsid w:val="002952D2"/>
    <w:rsid w:val="002A03C7"/>
    <w:rsid w:val="002A03F2"/>
    <w:rsid w:val="002A04F6"/>
    <w:rsid w:val="002A1553"/>
    <w:rsid w:val="002A21D3"/>
    <w:rsid w:val="002A683A"/>
    <w:rsid w:val="002A6A5E"/>
    <w:rsid w:val="002A6EB5"/>
    <w:rsid w:val="002A7EBF"/>
    <w:rsid w:val="002B0230"/>
    <w:rsid w:val="002B1E63"/>
    <w:rsid w:val="002B200E"/>
    <w:rsid w:val="002B2406"/>
    <w:rsid w:val="002B2548"/>
    <w:rsid w:val="002B3005"/>
    <w:rsid w:val="002B3086"/>
    <w:rsid w:val="002B4CBF"/>
    <w:rsid w:val="002B53B5"/>
    <w:rsid w:val="002B7EB2"/>
    <w:rsid w:val="002C1604"/>
    <w:rsid w:val="002C3A72"/>
    <w:rsid w:val="002C408D"/>
    <w:rsid w:val="002C6ECC"/>
    <w:rsid w:val="002C728F"/>
    <w:rsid w:val="002D34F5"/>
    <w:rsid w:val="002D3DA7"/>
    <w:rsid w:val="002D45E9"/>
    <w:rsid w:val="002D4B62"/>
    <w:rsid w:val="002D79D2"/>
    <w:rsid w:val="002E1AEF"/>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17D4"/>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7C1"/>
    <w:rsid w:val="00397C18"/>
    <w:rsid w:val="00397DD6"/>
    <w:rsid w:val="00397E5E"/>
    <w:rsid w:val="003A18B3"/>
    <w:rsid w:val="003A7979"/>
    <w:rsid w:val="003B006D"/>
    <w:rsid w:val="003B21FC"/>
    <w:rsid w:val="003B22FF"/>
    <w:rsid w:val="003B24DE"/>
    <w:rsid w:val="003B52F5"/>
    <w:rsid w:val="003B59A4"/>
    <w:rsid w:val="003B5F7C"/>
    <w:rsid w:val="003B63E6"/>
    <w:rsid w:val="003B703E"/>
    <w:rsid w:val="003C0DE7"/>
    <w:rsid w:val="003C0F36"/>
    <w:rsid w:val="003C1FBA"/>
    <w:rsid w:val="003C5141"/>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97E"/>
    <w:rsid w:val="00405B37"/>
    <w:rsid w:val="00405D99"/>
    <w:rsid w:val="00406D3C"/>
    <w:rsid w:val="00410928"/>
    <w:rsid w:val="00413B02"/>
    <w:rsid w:val="00414CBF"/>
    <w:rsid w:val="004152F6"/>
    <w:rsid w:val="00420C5F"/>
    <w:rsid w:val="00421DC5"/>
    <w:rsid w:val="004239AD"/>
    <w:rsid w:val="00423E6A"/>
    <w:rsid w:val="004243DC"/>
    <w:rsid w:val="0042583A"/>
    <w:rsid w:val="00426611"/>
    <w:rsid w:val="00427A2E"/>
    <w:rsid w:val="0043265C"/>
    <w:rsid w:val="004333F4"/>
    <w:rsid w:val="00433909"/>
    <w:rsid w:val="004408EB"/>
    <w:rsid w:val="00440FF7"/>
    <w:rsid w:val="00441DBF"/>
    <w:rsid w:val="00442D4F"/>
    <w:rsid w:val="004432BD"/>
    <w:rsid w:val="00447CBF"/>
    <w:rsid w:val="00452E80"/>
    <w:rsid w:val="00453784"/>
    <w:rsid w:val="00456BFB"/>
    <w:rsid w:val="00457018"/>
    <w:rsid w:val="00457FD5"/>
    <w:rsid w:val="004631D2"/>
    <w:rsid w:val="00466577"/>
    <w:rsid w:val="00470F48"/>
    <w:rsid w:val="00471EA9"/>
    <w:rsid w:val="00472698"/>
    <w:rsid w:val="004729C5"/>
    <w:rsid w:val="00473987"/>
    <w:rsid w:val="0047598E"/>
    <w:rsid w:val="004775C7"/>
    <w:rsid w:val="00481705"/>
    <w:rsid w:val="00481CDA"/>
    <w:rsid w:val="0048254E"/>
    <w:rsid w:val="00483848"/>
    <w:rsid w:val="0049229E"/>
    <w:rsid w:val="00492734"/>
    <w:rsid w:val="00493AEA"/>
    <w:rsid w:val="00495352"/>
    <w:rsid w:val="00495D2A"/>
    <w:rsid w:val="00496E1C"/>
    <w:rsid w:val="004976AE"/>
    <w:rsid w:val="0049791E"/>
    <w:rsid w:val="004A2C88"/>
    <w:rsid w:val="004A65A7"/>
    <w:rsid w:val="004B0FA7"/>
    <w:rsid w:val="004B2E2F"/>
    <w:rsid w:val="004B38BA"/>
    <w:rsid w:val="004B51D2"/>
    <w:rsid w:val="004C12C5"/>
    <w:rsid w:val="004C154F"/>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E7D5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4061"/>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7EDD"/>
    <w:rsid w:val="005813F0"/>
    <w:rsid w:val="00582DB2"/>
    <w:rsid w:val="0058547E"/>
    <w:rsid w:val="00586967"/>
    <w:rsid w:val="00587C6A"/>
    <w:rsid w:val="00590112"/>
    <w:rsid w:val="0059567B"/>
    <w:rsid w:val="00597570"/>
    <w:rsid w:val="005A26D8"/>
    <w:rsid w:val="005A6961"/>
    <w:rsid w:val="005A6CBE"/>
    <w:rsid w:val="005A7916"/>
    <w:rsid w:val="005B2560"/>
    <w:rsid w:val="005B5498"/>
    <w:rsid w:val="005B700D"/>
    <w:rsid w:val="005B707E"/>
    <w:rsid w:val="005B7D69"/>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6ADC"/>
    <w:rsid w:val="00607A3A"/>
    <w:rsid w:val="00611F2E"/>
    <w:rsid w:val="00612BB1"/>
    <w:rsid w:val="00613E4A"/>
    <w:rsid w:val="00615115"/>
    <w:rsid w:val="00615C69"/>
    <w:rsid w:val="00617D52"/>
    <w:rsid w:val="00621940"/>
    <w:rsid w:val="00621F54"/>
    <w:rsid w:val="00623398"/>
    <w:rsid w:val="00630710"/>
    <w:rsid w:val="006308D1"/>
    <w:rsid w:val="00631E3A"/>
    <w:rsid w:val="0063483D"/>
    <w:rsid w:val="00635B46"/>
    <w:rsid w:val="00636031"/>
    <w:rsid w:val="00636377"/>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A78DD"/>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56C2"/>
    <w:rsid w:val="006D6384"/>
    <w:rsid w:val="006E2038"/>
    <w:rsid w:val="006E314F"/>
    <w:rsid w:val="006E556E"/>
    <w:rsid w:val="006F1FC3"/>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2732"/>
    <w:rsid w:val="00727DB6"/>
    <w:rsid w:val="00730B1D"/>
    <w:rsid w:val="0073125C"/>
    <w:rsid w:val="00732ACA"/>
    <w:rsid w:val="00732AF4"/>
    <w:rsid w:val="00734154"/>
    <w:rsid w:val="00743DC8"/>
    <w:rsid w:val="00743FE7"/>
    <w:rsid w:val="0074407B"/>
    <w:rsid w:val="00746506"/>
    <w:rsid w:val="0074699D"/>
    <w:rsid w:val="007531AE"/>
    <w:rsid w:val="00753BFB"/>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3CA5"/>
    <w:rsid w:val="00775120"/>
    <w:rsid w:val="0077569A"/>
    <w:rsid w:val="00776B9E"/>
    <w:rsid w:val="00776CC7"/>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4F1C"/>
    <w:rsid w:val="007B59CD"/>
    <w:rsid w:val="007B63DB"/>
    <w:rsid w:val="007B6EB9"/>
    <w:rsid w:val="007C2BC5"/>
    <w:rsid w:val="007C41D3"/>
    <w:rsid w:val="007C42DD"/>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370A"/>
    <w:rsid w:val="008567DD"/>
    <w:rsid w:val="00861555"/>
    <w:rsid w:val="00863E56"/>
    <w:rsid w:val="00863F54"/>
    <w:rsid w:val="00864E1E"/>
    <w:rsid w:val="00870B51"/>
    <w:rsid w:val="00872001"/>
    <w:rsid w:val="0087398A"/>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14D7"/>
    <w:rsid w:val="008A2CF6"/>
    <w:rsid w:val="008A5FB3"/>
    <w:rsid w:val="008A7112"/>
    <w:rsid w:val="008A73E3"/>
    <w:rsid w:val="008A7EA3"/>
    <w:rsid w:val="008B1060"/>
    <w:rsid w:val="008B1B1A"/>
    <w:rsid w:val="008B3FD4"/>
    <w:rsid w:val="008B54AD"/>
    <w:rsid w:val="008B6494"/>
    <w:rsid w:val="008B662F"/>
    <w:rsid w:val="008C1152"/>
    <w:rsid w:val="008C1777"/>
    <w:rsid w:val="008C1ABF"/>
    <w:rsid w:val="008C1C99"/>
    <w:rsid w:val="008C2384"/>
    <w:rsid w:val="008C330D"/>
    <w:rsid w:val="008C45D7"/>
    <w:rsid w:val="008C66B2"/>
    <w:rsid w:val="008C6E7D"/>
    <w:rsid w:val="008C730F"/>
    <w:rsid w:val="008C7D8F"/>
    <w:rsid w:val="008D4AC8"/>
    <w:rsid w:val="008D56DA"/>
    <w:rsid w:val="008D6A3B"/>
    <w:rsid w:val="008E2501"/>
    <w:rsid w:val="008E3407"/>
    <w:rsid w:val="008E4FCB"/>
    <w:rsid w:val="008E5330"/>
    <w:rsid w:val="008E6058"/>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081A"/>
    <w:rsid w:val="0091384A"/>
    <w:rsid w:val="00914708"/>
    <w:rsid w:val="009170E9"/>
    <w:rsid w:val="00917633"/>
    <w:rsid w:val="009218E9"/>
    <w:rsid w:val="00921E42"/>
    <w:rsid w:val="00930B0C"/>
    <w:rsid w:val="00930DB0"/>
    <w:rsid w:val="00931357"/>
    <w:rsid w:val="009321A0"/>
    <w:rsid w:val="009335AB"/>
    <w:rsid w:val="00934A95"/>
    <w:rsid w:val="009353D2"/>
    <w:rsid w:val="00935C1A"/>
    <w:rsid w:val="009360F0"/>
    <w:rsid w:val="009373B2"/>
    <w:rsid w:val="0094055D"/>
    <w:rsid w:val="00941A04"/>
    <w:rsid w:val="009422FC"/>
    <w:rsid w:val="00945EA6"/>
    <w:rsid w:val="009469B8"/>
    <w:rsid w:val="00950341"/>
    <w:rsid w:val="00953C98"/>
    <w:rsid w:val="00954934"/>
    <w:rsid w:val="00955C63"/>
    <w:rsid w:val="00955DA9"/>
    <w:rsid w:val="00956434"/>
    <w:rsid w:val="00957C38"/>
    <w:rsid w:val="00961CD6"/>
    <w:rsid w:val="00962373"/>
    <w:rsid w:val="0096747B"/>
    <w:rsid w:val="00967A95"/>
    <w:rsid w:val="00972812"/>
    <w:rsid w:val="00972C4D"/>
    <w:rsid w:val="00973BB5"/>
    <w:rsid w:val="009743BD"/>
    <w:rsid w:val="00976D46"/>
    <w:rsid w:val="00977A56"/>
    <w:rsid w:val="00981520"/>
    <w:rsid w:val="009827E2"/>
    <w:rsid w:val="0098408B"/>
    <w:rsid w:val="009914ED"/>
    <w:rsid w:val="0099157A"/>
    <w:rsid w:val="00992000"/>
    <w:rsid w:val="00992967"/>
    <w:rsid w:val="00992E9F"/>
    <w:rsid w:val="009947F3"/>
    <w:rsid w:val="00996B75"/>
    <w:rsid w:val="009973A3"/>
    <w:rsid w:val="009A40E4"/>
    <w:rsid w:val="009A4C0F"/>
    <w:rsid w:val="009A4F2F"/>
    <w:rsid w:val="009A6D68"/>
    <w:rsid w:val="009A6FAD"/>
    <w:rsid w:val="009B01A3"/>
    <w:rsid w:val="009B3933"/>
    <w:rsid w:val="009B7E98"/>
    <w:rsid w:val="009C15CB"/>
    <w:rsid w:val="009C1D5E"/>
    <w:rsid w:val="009C5423"/>
    <w:rsid w:val="009C595F"/>
    <w:rsid w:val="009C683E"/>
    <w:rsid w:val="009C75C7"/>
    <w:rsid w:val="009D1631"/>
    <w:rsid w:val="009D4715"/>
    <w:rsid w:val="009D5AFF"/>
    <w:rsid w:val="009D68DF"/>
    <w:rsid w:val="009D6FD3"/>
    <w:rsid w:val="009D71E6"/>
    <w:rsid w:val="009D7913"/>
    <w:rsid w:val="009E20DB"/>
    <w:rsid w:val="009E30AF"/>
    <w:rsid w:val="009E63D8"/>
    <w:rsid w:val="009F0880"/>
    <w:rsid w:val="009F0A30"/>
    <w:rsid w:val="009F0DFA"/>
    <w:rsid w:val="009F1208"/>
    <w:rsid w:val="009F2739"/>
    <w:rsid w:val="009F4617"/>
    <w:rsid w:val="009F5AA4"/>
    <w:rsid w:val="00A0075E"/>
    <w:rsid w:val="00A007A0"/>
    <w:rsid w:val="00A0113F"/>
    <w:rsid w:val="00A03CC0"/>
    <w:rsid w:val="00A05350"/>
    <w:rsid w:val="00A070F5"/>
    <w:rsid w:val="00A103E0"/>
    <w:rsid w:val="00A10D83"/>
    <w:rsid w:val="00A113F7"/>
    <w:rsid w:val="00A133DE"/>
    <w:rsid w:val="00A152B4"/>
    <w:rsid w:val="00A17E3F"/>
    <w:rsid w:val="00A20B9F"/>
    <w:rsid w:val="00A21FAC"/>
    <w:rsid w:val="00A23A60"/>
    <w:rsid w:val="00A24019"/>
    <w:rsid w:val="00A247E9"/>
    <w:rsid w:val="00A25CAD"/>
    <w:rsid w:val="00A262BB"/>
    <w:rsid w:val="00A2729E"/>
    <w:rsid w:val="00A316E3"/>
    <w:rsid w:val="00A320BD"/>
    <w:rsid w:val="00A32CE9"/>
    <w:rsid w:val="00A33B9A"/>
    <w:rsid w:val="00A34E6C"/>
    <w:rsid w:val="00A356EE"/>
    <w:rsid w:val="00A3719F"/>
    <w:rsid w:val="00A40453"/>
    <w:rsid w:val="00A41BAE"/>
    <w:rsid w:val="00A45A90"/>
    <w:rsid w:val="00A47CC7"/>
    <w:rsid w:val="00A50749"/>
    <w:rsid w:val="00A52958"/>
    <w:rsid w:val="00A56A05"/>
    <w:rsid w:val="00A56AEC"/>
    <w:rsid w:val="00A66A68"/>
    <w:rsid w:val="00A67392"/>
    <w:rsid w:val="00A67820"/>
    <w:rsid w:val="00A67E16"/>
    <w:rsid w:val="00A67FB7"/>
    <w:rsid w:val="00A702A0"/>
    <w:rsid w:val="00A71B5B"/>
    <w:rsid w:val="00A72AF7"/>
    <w:rsid w:val="00A73ABD"/>
    <w:rsid w:val="00A741AE"/>
    <w:rsid w:val="00A8023F"/>
    <w:rsid w:val="00A80BBA"/>
    <w:rsid w:val="00A80D89"/>
    <w:rsid w:val="00A81B65"/>
    <w:rsid w:val="00A8299B"/>
    <w:rsid w:val="00A82BAE"/>
    <w:rsid w:val="00A82BE0"/>
    <w:rsid w:val="00A92B67"/>
    <w:rsid w:val="00A9300C"/>
    <w:rsid w:val="00A9795A"/>
    <w:rsid w:val="00AA10C1"/>
    <w:rsid w:val="00AA12A4"/>
    <w:rsid w:val="00AA155D"/>
    <w:rsid w:val="00AA2351"/>
    <w:rsid w:val="00AA2BF7"/>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6B"/>
    <w:rsid w:val="00AC4C6B"/>
    <w:rsid w:val="00AC6148"/>
    <w:rsid w:val="00AD016C"/>
    <w:rsid w:val="00AD1E2E"/>
    <w:rsid w:val="00AD485A"/>
    <w:rsid w:val="00AD4ADD"/>
    <w:rsid w:val="00AD5F59"/>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3"/>
    <w:rsid w:val="00B04456"/>
    <w:rsid w:val="00B05427"/>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E7C"/>
    <w:rsid w:val="00B375AC"/>
    <w:rsid w:val="00B376DB"/>
    <w:rsid w:val="00B37A86"/>
    <w:rsid w:val="00B409F7"/>
    <w:rsid w:val="00B45903"/>
    <w:rsid w:val="00B45FD6"/>
    <w:rsid w:val="00B52DF4"/>
    <w:rsid w:val="00B531E3"/>
    <w:rsid w:val="00B53471"/>
    <w:rsid w:val="00B55ABA"/>
    <w:rsid w:val="00B55C09"/>
    <w:rsid w:val="00B60019"/>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6128"/>
    <w:rsid w:val="00B96CC5"/>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4517"/>
    <w:rsid w:val="00BC7D46"/>
    <w:rsid w:val="00BD39B7"/>
    <w:rsid w:val="00BD6708"/>
    <w:rsid w:val="00BE0BE4"/>
    <w:rsid w:val="00BE1A35"/>
    <w:rsid w:val="00BE2311"/>
    <w:rsid w:val="00BE374B"/>
    <w:rsid w:val="00BE463C"/>
    <w:rsid w:val="00BE5388"/>
    <w:rsid w:val="00BE581E"/>
    <w:rsid w:val="00BF05CB"/>
    <w:rsid w:val="00BF3F9F"/>
    <w:rsid w:val="00BF52AE"/>
    <w:rsid w:val="00BF5FF7"/>
    <w:rsid w:val="00BF6D20"/>
    <w:rsid w:val="00BF6DB1"/>
    <w:rsid w:val="00BF74DC"/>
    <w:rsid w:val="00C000A1"/>
    <w:rsid w:val="00C00DE3"/>
    <w:rsid w:val="00C01203"/>
    <w:rsid w:val="00C0269E"/>
    <w:rsid w:val="00C039BD"/>
    <w:rsid w:val="00C0710C"/>
    <w:rsid w:val="00C11503"/>
    <w:rsid w:val="00C131B2"/>
    <w:rsid w:val="00C1379E"/>
    <w:rsid w:val="00C13F11"/>
    <w:rsid w:val="00C16E8E"/>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3108"/>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BF"/>
    <w:rsid w:val="00C953C5"/>
    <w:rsid w:val="00C954E9"/>
    <w:rsid w:val="00CA07AB"/>
    <w:rsid w:val="00CA13C6"/>
    <w:rsid w:val="00CA1FC1"/>
    <w:rsid w:val="00CA22F2"/>
    <w:rsid w:val="00CA4EB0"/>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BA6"/>
    <w:rsid w:val="00CF70F9"/>
    <w:rsid w:val="00D00D32"/>
    <w:rsid w:val="00D048E8"/>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27F20"/>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92F"/>
    <w:rsid w:val="00D52EC9"/>
    <w:rsid w:val="00D57374"/>
    <w:rsid w:val="00D61AC7"/>
    <w:rsid w:val="00D6220C"/>
    <w:rsid w:val="00D6258F"/>
    <w:rsid w:val="00D63E06"/>
    <w:rsid w:val="00D65808"/>
    <w:rsid w:val="00D668A2"/>
    <w:rsid w:val="00D72089"/>
    <w:rsid w:val="00D72977"/>
    <w:rsid w:val="00D72C8B"/>
    <w:rsid w:val="00D73377"/>
    <w:rsid w:val="00D777FD"/>
    <w:rsid w:val="00D81480"/>
    <w:rsid w:val="00D82888"/>
    <w:rsid w:val="00D829BA"/>
    <w:rsid w:val="00D838FF"/>
    <w:rsid w:val="00D85E94"/>
    <w:rsid w:val="00D87529"/>
    <w:rsid w:val="00D90B40"/>
    <w:rsid w:val="00D9179F"/>
    <w:rsid w:val="00D950C3"/>
    <w:rsid w:val="00D97C05"/>
    <w:rsid w:val="00DA00DF"/>
    <w:rsid w:val="00DA22EA"/>
    <w:rsid w:val="00DA312D"/>
    <w:rsid w:val="00DA77C1"/>
    <w:rsid w:val="00DB1B24"/>
    <w:rsid w:val="00DB21BB"/>
    <w:rsid w:val="00DB2EC9"/>
    <w:rsid w:val="00DB36D2"/>
    <w:rsid w:val="00DB4EBD"/>
    <w:rsid w:val="00DB62B2"/>
    <w:rsid w:val="00DC0A78"/>
    <w:rsid w:val="00DC1797"/>
    <w:rsid w:val="00DC4EC9"/>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B8B"/>
    <w:rsid w:val="00E13EB4"/>
    <w:rsid w:val="00E14E3D"/>
    <w:rsid w:val="00E1578C"/>
    <w:rsid w:val="00E15F4A"/>
    <w:rsid w:val="00E16153"/>
    <w:rsid w:val="00E20C44"/>
    <w:rsid w:val="00E2122D"/>
    <w:rsid w:val="00E25A48"/>
    <w:rsid w:val="00E26192"/>
    <w:rsid w:val="00E30497"/>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7FF8"/>
    <w:rsid w:val="00E707A1"/>
    <w:rsid w:val="00E70D34"/>
    <w:rsid w:val="00E713B7"/>
    <w:rsid w:val="00E71562"/>
    <w:rsid w:val="00E71B50"/>
    <w:rsid w:val="00E74236"/>
    <w:rsid w:val="00E777EC"/>
    <w:rsid w:val="00E82B47"/>
    <w:rsid w:val="00E84AE4"/>
    <w:rsid w:val="00E85174"/>
    <w:rsid w:val="00E85842"/>
    <w:rsid w:val="00E87EB0"/>
    <w:rsid w:val="00E9072A"/>
    <w:rsid w:val="00E934A0"/>
    <w:rsid w:val="00E969A5"/>
    <w:rsid w:val="00E96EB0"/>
    <w:rsid w:val="00EA174B"/>
    <w:rsid w:val="00EA208A"/>
    <w:rsid w:val="00EA53E1"/>
    <w:rsid w:val="00EA5F9E"/>
    <w:rsid w:val="00EA6296"/>
    <w:rsid w:val="00EB3B91"/>
    <w:rsid w:val="00EB3D09"/>
    <w:rsid w:val="00EB57FF"/>
    <w:rsid w:val="00EB731A"/>
    <w:rsid w:val="00EB798A"/>
    <w:rsid w:val="00EC0129"/>
    <w:rsid w:val="00EC11BF"/>
    <w:rsid w:val="00EC1936"/>
    <w:rsid w:val="00EC4679"/>
    <w:rsid w:val="00EC4BF5"/>
    <w:rsid w:val="00EC594C"/>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349"/>
    <w:rsid w:val="00EE18D7"/>
    <w:rsid w:val="00EE29FD"/>
    <w:rsid w:val="00EE4194"/>
    <w:rsid w:val="00EE481A"/>
    <w:rsid w:val="00EE4B8E"/>
    <w:rsid w:val="00EE5607"/>
    <w:rsid w:val="00EF2C0A"/>
    <w:rsid w:val="00EF3D93"/>
    <w:rsid w:val="00F016F3"/>
    <w:rsid w:val="00F02071"/>
    <w:rsid w:val="00F06DF9"/>
    <w:rsid w:val="00F07CB3"/>
    <w:rsid w:val="00F100E6"/>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70EAD"/>
    <w:rsid w:val="00F71A2E"/>
    <w:rsid w:val="00F7472C"/>
    <w:rsid w:val="00F74CA2"/>
    <w:rsid w:val="00F7577E"/>
    <w:rsid w:val="00F81137"/>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A0289"/>
    <w:rsid w:val="00FA3934"/>
    <w:rsid w:val="00FA3C6D"/>
    <w:rsid w:val="00FA4893"/>
    <w:rsid w:val="00FA64C3"/>
    <w:rsid w:val="00FA79BC"/>
    <w:rsid w:val="00FB25D2"/>
    <w:rsid w:val="00FB4F46"/>
    <w:rsid w:val="00FB7E71"/>
    <w:rsid w:val="00FC0BF7"/>
    <w:rsid w:val="00FC252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AF6"/>
    <w:rsid w:val="00FE7F64"/>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 w:type="paragraph" w:customStyle="1" w:styleId="Default">
    <w:name w:val="Default"/>
    <w:rsid w:val="00A32CE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A3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7</Pages>
  <Words>1932</Words>
  <Characters>10632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16</cp:revision>
  <cp:lastPrinted>2024-09-11T22:18:00Z</cp:lastPrinted>
  <dcterms:created xsi:type="dcterms:W3CDTF">2024-09-17T16:58:00Z</dcterms:created>
  <dcterms:modified xsi:type="dcterms:W3CDTF">2024-09-20T15:17:00Z</dcterms:modified>
</cp:coreProperties>
</file>