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0F" w:rsidRPr="00472877" w:rsidRDefault="0076750F" w:rsidP="00472877">
      <w:pPr>
        <w:keepNext/>
        <w:framePr w:dropCap="drop" w:lines="2" w:h="496" w:hRule="exact" w:wrap="auto" w:vAnchor="text" w:hAnchor="page" w:x="2823" w:y="-254"/>
        <w:autoSpaceDE w:val="0"/>
        <w:autoSpaceDN w:val="0"/>
        <w:spacing w:after="0" w:line="496" w:lineRule="exact"/>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76750F" w:rsidRPr="007E2D09" w:rsidRDefault="0076750F" w:rsidP="00EE4C5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F6CC0">
        <w:rPr>
          <w:rFonts w:ascii="Times New Roman" w:eastAsia="Times New Roman" w:hAnsi="Times New Roman" w:cs="Times New Roman"/>
          <w:sz w:val="24"/>
          <w:szCs w:val="24"/>
          <w:lang w:eastAsia="es-ES"/>
        </w:rPr>
        <w:t xml:space="preserve">CTA NÚMERO </w:t>
      </w:r>
      <w:r w:rsidR="00F65631">
        <w:rPr>
          <w:rFonts w:ascii="Times New Roman" w:eastAsia="Times New Roman" w:hAnsi="Times New Roman" w:cs="Times New Roman"/>
          <w:sz w:val="24"/>
          <w:szCs w:val="24"/>
          <w:lang w:eastAsia="es-ES"/>
        </w:rPr>
        <w:t>287</w:t>
      </w:r>
      <w:r w:rsidRPr="00BF6CC0">
        <w:rPr>
          <w:rFonts w:ascii="Times New Roman" w:eastAsia="Times New Roman" w:hAnsi="Times New Roman" w:cs="Times New Roman"/>
          <w:sz w:val="24"/>
          <w:szCs w:val="24"/>
          <w:lang w:eastAsia="es-ES"/>
        </w:rPr>
        <w:t xml:space="preserve"> DE LA SESIÓN ORDINARIA DE LA </w:t>
      </w:r>
      <w:r w:rsidR="00101BE2">
        <w:rPr>
          <w:rFonts w:ascii="Times New Roman" w:eastAsia="Times New Roman" w:hAnsi="Times New Roman" w:cs="Times New Roman"/>
          <w:sz w:val="24"/>
          <w:szCs w:val="24"/>
          <w:lang w:eastAsia="es-ES"/>
        </w:rPr>
        <w:t xml:space="preserve">DIPUTACIÓN PERMANENTE DE LA </w:t>
      </w:r>
      <w:r w:rsidRPr="00BF6CC0">
        <w:rPr>
          <w:rFonts w:ascii="Times New Roman" w:eastAsia="Times New Roman" w:hAnsi="Times New Roman" w:cs="Times New Roman"/>
          <w:sz w:val="24"/>
          <w:szCs w:val="24"/>
          <w:lang w:eastAsia="es-ES"/>
        </w:rPr>
        <w:t xml:space="preserve">SEPTUAGÉSIMA </w:t>
      </w:r>
      <w:r w:rsidR="002B088A">
        <w:rPr>
          <w:rFonts w:ascii="Times New Roman" w:eastAsia="Times New Roman" w:hAnsi="Times New Roman" w:cs="Times New Roman"/>
          <w:sz w:val="24"/>
          <w:szCs w:val="24"/>
          <w:lang w:eastAsia="es-ES"/>
        </w:rPr>
        <w:t>SEXTA</w:t>
      </w:r>
      <w:r w:rsidRPr="00BF6CC0">
        <w:rPr>
          <w:rFonts w:ascii="Times New Roman" w:eastAsia="Times New Roman" w:hAnsi="Times New Roman" w:cs="Times New Roman"/>
          <w:sz w:val="24"/>
          <w:szCs w:val="24"/>
          <w:lang w:eastAsia="es-ES"/>
        </w:rPr>
        <w:t xml:space="preserve"> LEGISLATURA AL H. CONGRESO DEL ESTADO DE NUEVO LEÓN, CELEBRADA EL DÍA </w:t>
      </w:r>
      <w:r w:rsidR="00F65631">
        <w:rPr>
          <w:rFonts w:ascii="Times New Roman" w:eastAsia="Times New Roman" w:hAnsi="Times New Roman" w:cs="Times New Roman"/>
          <w:sz w:val="24"/>
          <w:szCs w:val="24"/>
          <w:lang w:eastAsia="es-ES"/>
        </w:rPr>
        <w:t>12</w:t>
      </w:r>
      <w:r w:rsidR="003B7456">
        <w:rPr>
          <w:rFonts w:ascii="Times New Roman" w:eastAsia="Times New Roman" w:hAnsi="Times New Roman" w:cs="Times New Roman"/>
          <w:sz w:val="24"/>
          <w:szCs w:val="24"/>
          <w:lang w:eastAsia="es-ES"/>
        </w:rPr>
        <w:t xml:space="preserve"> </w:t>
      </w:r>
      <w:r w:rsidR="003B7456" w:rsidRPr="00DD52AA">
        <w:rPr>
          <w:rFonts w:ascii="Times New Roman" w:eastAsia="Times New Roman" w:hAnsi="Times New Roman" w:cs="Times New Roman"/>
          <w:sz w:val="24"/>
          <w:szCs w:val="24"/>
          <w:lang w:eastAsia="es-ES"/>
        </w:rPr>
        <w:t xml:space="preserve">DE </w:t>
      </w:r>
      <w:r w:rsidR="00F65631">
        <w:rPr>
          <w:rFonts w:ascii="Times New Roman" w:eastAsia="Times New Roman" w:hAnsi="Times New Roman" w:cs="Times New Roman"/>
          <w:sz w:val="24"/>
          <w:szCs w:val="24"/>
          <w:lang w:eastAsia="es-ES"/>
        </w:rPr>
        <w:t>JUNIO</w:t>
      </w:r>
      <w:r w:rsidRPr="00DD52AA">
        <w:rPr>
          <w:rFonts w:ascii="Times New Roman" w:eastAsia="Times New Roman" w:hAnsi="Times New Roman" w:cs="Times New Roman"/>
          <w:sz w:val="24"/>
          <w:szCs w:val="24"/>
          <w:lang w:eastAsia="es-ES"/>
        </w:rPr>
        <w:t xml:space="preserve"> DE 202</w:t>
      </w:r>
      <w:r w:rsidR="00B84719">
        <w:rPr>
          <w:rFonts w:ascii="Times New Roman" w:eastAsia="Times New Roman" w:hAnsi="Times New Roman" w:cs="Times New Roman"/>
          <w:sz w:val="24"/>
          <w:szCs w:val="24"/>
          <w:lang w:eastAsia="es-ES"/>
        </w:rPr>
        <w:t>4</w:t>
      </w:r>
      <w:r w:rsidRPr="00DD52AA">
        <w:rPr>
          <w:rFonts w:ascii="Times New Roman" w:eastAsia="Times New Roman" w:hAnsi="Times New Roman" w:cs="Times New Roman"/>
          <w:sz w:val="24"/>
          <w:szCs w:val="24"/>
          <w:lang w:eastAsia="es-ES"/>
        </w:rPr>
        <w:t xml:space="preserve">, </w:t>
      </w:r>
      <w:r w:rsidR="00012167" w:rsidRPr="007E2D09">
        <w:rPr>
          <w:rFonts w:ascii="Times New Roman" w:eastAsia="Times New Roman" w:hAnsi="Times New Roman" w:cs="Times New Roman"/>
          <w:sz w:val="24"/>
          <w:szCs w:val="24"/>
          <w:lang w:eastAsia="es-ES"/>
        </w:rPr>
        <w:t xml:space="preserve">CORRESPONDIENTE </w:t>
      </w:r>
      <w:r w:rsidR="007F2BAD" w:rsidRPr="007E2D09">
        <w:rPr>
          <w:rFonts w:ascii="Times New Roman" w:eastAsia="Times New Roman" w:hAnsi="Times New Roman" w:cs="Times New Roman"/>
          <w:sz w:val="24"/>
          <w:szCs w:val="24"/>
          <w:lang w:eastAsia="es-ES"/>
        </w:rPr>
        <w:t>A</w:t>
      </w:r>
      <w:r w:rsidR="00012167" w:rsidRPr="007E2D09">
        <w:rPr>
          <w:rFonts w:ascii="Times New Roman" w:eastAsia="Times New Roman" w:hAnsi="Times New Roman" w:cs="Times New Roman"/>
          <w:sz w:val="24"/>
          <w:szCs w:val="24"/>
          <w:lang w:eastAsia="es-ES"/>
        </w:rPr>
        <w:t>L</w:t>
      </w:r>
      <w:r w:rsidR="007F2BAD" w:rsidRPr="007E2D09">
        <w:rPr>
          <w:rFonts w:ascii="Times New Roman" w:eastAsia="Times New Roman" w:hAnsi="Times New Roman" w:cs="Times New Roman"/>
          <w:sz w:val="24"/>
          <w:szCs w:val="24"/>
          <w:lang w:eastAsia="es-ES"/>
        </w:rPr>
        <w:t xml:space="preserve"> RECESO </w:t>
      </w:r>
      <w:r w:rsidR="00012167" w:rsidRPr="007E2D09">
        <w:rPr>
          <w:rFonts w:ascii="Times New Roman" w:eastAsia="Times New Roman" w:hAnsi="Times New Roman" w:cs="Times New Roman"/>
          <w:sz w:val="24"/>
          <w:szCs w:val="24"/>
          <w:lang w:eastAsia="es-ES"/>
        </w:rPr>
        <w:t xml:space="preserve">DEL </w:t>
      </w:r>
      <w:r w:rsidR="00742E8C">
        <w:rPr>
          <w:rFonts w:ascii="Times New Roman" w:eastAsia="Times New Roman" w:hAnsi="Times New Roman" w:cs="Times New Roman"/>
          <w:sz w:val="24"/>
          <w:szCs w:val="24"/>
          <w:lang w:eastAsia="es-ES"/>
        </w:rPr>
        <w:t>SEGUNDO</w:t>
      </w:r>
      <w:r w:rsidR="00012167" w:rsidRPr="007E2D09">
        <w:rPr>
          <w:rFonts w:ascii="Times New Roman" w:eastAsia="Times New Roman" w:hAnsi="Times New Roman" w:cs="Times New Roman"/>
          <w:sz w:val="24"/>
          <w:szCs w:val="24"/>
          <w:lang w:eastAsia="es-ES"/>
        </w:rPr>
        <w:t xml:space="preserve"> PERÍODO </w:t>
      </w:r>
      <w:r w:rsidR="00AC7B81">
        <w:rPr>
          <w:rFonts w:ascii="Times New Roman" w:eastAsia="Times New Roman" w:hAnsi="Times New Roman" w:cs="Times New Roman"/>
          <w:sz w:val="24"/>
          <w:szCs w:val="24"/>
          <w:lang w:eastAsia="es-ES"/>
        </w:rPr>
        <w:t>PRORROGADO</w:t>
      </w:r>
      <w:r w:rsidR="00012167" w:rsidRPr="007E2D09">
        <w:rPr>
          <w:rFonts w:ascii="Times New Roman" w:eastAsia="Times New Roman" w:hAnsi="Times New Roman" w:cs="Times New Roman"/>
          <w:sz w:val="24"/>
          <w:szCs w:val="24"/>
          <w:lang w:eastAsia="es-ES"/>
        </w:rPr>
        <w:t xml:space="preserve"> DE SESIONES DE</w:t>
      </w:r>
      <w:r w:rsidRPr="007E2D09">
        <w:rPr>
          <w:rFonts w:ascii="Times New Roman" w:eastAsia="Times New Roman" w:hAnsi="Times New Roman" w:cs="Times New Roman"/>
          <w:sz w:val="24"/>
          <w:szCs w:val="24"/>
          <w:lang w:eastAsia="es-ES"/>
        </w:rPr>
        <w:t xml:space="preserve">L </w:t>
      </w:r>
      <w:r w:rsidR="00B84719">
        <w:rPr>
          <w:rFonts w:ascii="Times New Roman" w:eastAsia="Times New Roman" w:hAnsi="Times New Roman" w:cs="Times New Roman"/>
          <w:sz w:val="24"/>
          <w:szCs w:val="24"/>
          <w:lang w:eastAsia="es-ES"/>
        </w:rPr>
        <w:t>TERCER</w:t>
      </w:r>
      <w:r w:rsidR="00AC7B81">
        <w:rPr>
          <w:rFonts w:ascii="Times New Roman" w:eastAsia="Times New Roman" w:hAnsi="Times New Roman" w:cs="Times New Roman"/>
          <w:sz w:val="24"/>
          <w:szCs w:val="24"/>
          <w:lang w:eastAsia="es-ES"/>
        </w:rPr>
        <w:t xml:space="preserve"> </w:t>
      </w:r>
      <w:r w:rsidRPr="007E2D09">
        <w:rPr>
          <w:rFonts w:ascii="Times New Roman" w:eastAsia="Times New Roman" w:hAnsi="Times New Roman" w:cs="Times New Roman"/>
          <w:sz w:val="24"/>
          <w:szCs w:val="24"/>
          <w:lang w:eastAsia="es-ES"/>
        </w:rPr>
        <w:t>AÑO DE EJERCICIO CONSTITUCIONAL.</w:t>
      </w:r>
    </w:p>
    <w:p w:rsidR="0076750F" w:rsidRPr="007E2D09" w:rsidRDefault="0076750F"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3B2176" w:rsidRDefault="0076750F"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7E2D09">
        <w:rPr>
          <w:rFonts w:ascii="Times New Roman" w:eastAsia="Times New Roman" w:hAnsi="Times New Roman" w:cs="Times New Roman"/>
          <w:b/>
          <w:sz w:val="24"/>
          <w:szCs w:val="24"/>
          <w:lang w:eastAsia="es-ES"/>
        </w:rPr>
        <w:t xml:space="preserve">PRESIDENCIA </w:t>
      </w:r>
      <w:r w:rsidR="00B84719">
        <w:rPr>
          <w:rFonts w:ascii="Times New Roman" w:eastAsia="Times New Roman" w:hAnsi="Times New Roman" w:cs="Times New Roman"/>
          <w:b/>
          <w:sz w:val="24"/>
          <w:szCs w:val="24"/>
          <w:lang w:eastAsia="es-ES"/>
        </w:rPr>
        <w:t xml:space="preserve">POR </w:t>
      </w:r>
      <w:r w:rsidR="003B2176">
        <w:rPr>
          <w:rFonts w:ascii="Times New Roman" w:eastAsia="Times New Roman" w:hAnsi="Times New Roman" w:cs="Times New Roman"/>
          <w:b/>
          <w:sz w:val="24"/>
          <w:szCs w:val="24"/>
          <w:lang w:eastAsia="es-ES"/>
        </w:rPr>
        <w:t>EL</w:t>
      </w:r>
      <w:r w:rsidR="00B84719">
        <w:rPr>
          <w:rFonts w:ascii="Times New Roman" w:eastAsia="Times New Roman" w:hAnsi="Times New Roman" w:cs="Times New Roman"/>
          <w:b/>
          <w:sz w:val="24"/>
          <w:szCs w:val="24"/>
          <w:lang w:eastAsia="es-ES"/>
        </w:rPr>
        <w:t xml:space="preserve"> </w:t>
      </w:r>
      <w:r w:rsidR="00AC7B81">
        <w:rPr>
          <w:rFonts w:ascii="Times New Roman" w:eastAsia="Times New Roman" w:hAnsi="Times New Roman" w:cs="Times New Roman"/>
          <w:b/>
          <w:sz w:val="24"/>
          <w:szCs w:val="24"/>
          <w:lang w:eastAsia="es-ES"/>
        </w:rPr>
        <w:t xml:space="preserve">C. </w:t>
      </w:r>
      <w:proofErr w:type="spellStart"/>
      <w:r w:rsidR="00AC7B81">
        <w:rPr>
          <w:rFonts w:ascii="Times New Roman" w:eastAsia="Times New Roman" w:hAnsi="Times New Roman" w:cs="Times New Roman"/>
          <w:b/>
          <w:sz w:val="24"/>
          <w:szCs w:val="24"/>
          <w:lang w:eastAsia="es-ES"/>
        </w:rPr>
        <w:t>DIP</w:t>
      </w:r>
      <w:proofErr w:type="spellEnd"/>
      <w:r w:rsidR="00AC7B81">
        <w:rPr>
          <w:rFonts w:ascii="Times New Roman" w:eastAsia="Times New Roman" w:hAnsi="Times New Roman" w:cs="Times New Roman"/>
          <w:b/>
          <w:sz w:val="24"/>
          <w:szCs w:val="24"/>
          <w:lang w:eastAsia="es-ES"/>
        </w:rPr>
        <w:t xml:space="preserve">. </w:t>
      </w:r>
    </w:p>
    <w:p w:rsidR="005E21DE" w:rsidRDefault="003B2176" w:rsidP="007E2D09">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RICARDO </w:t>
      </w:r>
      <w:proofErr w:type="spellStart"/>
      <w:r>
        <w:rPr>
          <w:rFonts w:ascii="Times New Roman" w:eastAsia="Times New Roman" w:hAnsi="Times New Roman" w:cs="Times New Roman"/>
          <w:b/>
          <w:sz w:val="24"/>
          <w:szCs w:val="24"/>
          <w:lang w:eastAsia="es-ES"/>
        </w:rPr>
        <w:t>CANAVATI</w:t>
      </w:r>
      <w:proofErr w:type="spellEnd"/>
      <w:r>
        <w:rPr>
          <w:rFonts w:ascii="Times New Roman" w:eastAsia="Times New Roman" w:hAnsi="Times New Roman" w:cs="Times New Roman"/>
          <w:b/>
          <w:sz w:val="24"/>
          <w:szCs w:val="24"/>
          <w:lang w:eastAsia="es-ES"/>
        </w:rPr>
        <w:t xml:space="preserve"> </w:t>
      </w:r>
      <w:proofErr w:type="spellStart"/>
      <w:r>
        <w:rPr>
          <w:rFonts w:ascii="Times New Roman" w:eastAsia="Times New Roman" w:hAnsi="Times New Roman" w:cs="Times New Roman"/>
          <w:b/>
          <w:sz w:val="24"/>
          <w:szCs w:val="24"/>
          <w:lang w:eastAsia="es-ES"/>
        </w:rPr>
        <w:t>HADJÓPULOS</w:t>
      </w:r>
      <w:proofErr w:type="spellEnd"/>
    </w:p>
    <w:p w:rsidR="00012167" w:rsidRPr="007476A2" w:rsidRDefault="00012167" w:rsidP="007476A2">
      <w:pPr>
        <w:shd w:val="clear" w:color="auto" w:fill="FFFFFF"/>
        <w:spacing w:after="0" w:line="240" w:lineRule="auto"/>
        <w:jc w:val="both"/>
        <w:rPr>
          <w:rFonts w:ascii="Times New Roman" w:eastAsia="Times New Roman" w:hAnsi="Times New Roman" w:cs="Times New Roman"/>
          <w:sz w:val="24"/>
          <w:szCs w:val="24"/>
          <w:lang w:eastAsia="es-ES"/>
        </w:rPr>
      </w:pPr>
    </w:p>
    <w:p w:rsidR="00012167" w:rsidRPr="008C531D" w:rsidRDefault="007476A2" w:rsidP="008C531D">
      <w:pPr>
        <w:shd w:val="clear" w:color="auto" w:fill="FFFFFF"/>
        <w:spacing w:after="0" w:line="240" w:lineRule="auto"/>
        <w:jc w:val="both"/>
        <w:rPr>
          <w:rFonts w:ascii="Times New Roman" w:hAnsi="Times New Roman" w:cs="Times New Roman"/>
          <w:i/>
          <w:sz w:val="24"/>
          <w:szCs w:val="24"/>
        </w:rPr>
      </w:pPr>
      <w:r w:rsidRPr="008C531D">
        <w:rPr>
          <w:rFonts w:ascii="Times New Roman" w:eastAsia="Times New Roman" w:hAnsi="Times New Roman" w:cs="Times New Roman"/>
          <w:color w:val="000000"/>
          <w:sz w:val="24"/>
          <w:szCs w:val="24"/>
          <w:lang w:eastAsia="es-MX"/>
        </w:rPr>
        <w:t xml:space="preserve">EN LA CIUDAD DE MONTERREY, CAPITAL DEL ESTADO DE NUEVO LEÓN, SIENDO LAS ONCE HORAS CON </w:t>
      </w:r>
      <w:r w:rsidR="00F65631" w:rsidRPr="008C531D">
        <w:rPr>
          <w:rFonts w:ascii="Times New Roman" w:eastAsia="Times New Roman" w:hAnsi="Times New Roman" w:cs="Times New Roman"/>
          <w:color w:val="000000"/>
          <w:sz w:val="24"/>
          <w:szCs w:val="24"/>
          <w:lang w:eastAsia="es-MX"/>
        </w:rPr>
        <w:t>VEINTITRÉS</w:t>
      </w:r>
      <w:r w:rsidRPr="008C531D">
        <w:rPr>
          <w:rFonts w:ascii="Times New Roman" w:eastAsia="Times New Roman" w:hAnsi="Times New Roman" w:cs="Times New Roman"/>
          <w:color w:val="000000"/>
          <w:sz w:val="24"/>
          <w:szCs w:val="24"/>
          <w:lang w:eastAsia="es-MX"/>
        </w:rPr>
        <w:t xml:space="preserve"> MINUTOS DEL DÍA </w:t>
      </w:r>
      <w:r w:rsidR="00F65631" w:rsidRPr="008C531D">
        <w:rPr>
          <w:rFonts w:ascii="Times New Roman" w:eastAsia="Times New Roman" w:hAnsi="Times New Roman" w:cs="Times New Roman"/>
          <w:color w:val="000000"/>
          <w:sz w:val="24"/>
          <w:szCs w:val="24"/>
          <w:lang w:eastAsia="es-MX"/>
        </w:rPr>
        <w:t>DOCE DE JUNIO</w:t>
      </w:r>
      <w:r w:rsidRPr="008C531D">
        <w:rPr>
          <w:rFonts w:ascii="Times New Roman" w:eastAsia="Times New Roman" w:hAnsi="Times New Roman" w:cs="Times New Roman"/>
          <w:color w:val="000000"/>
          <w:sz w:val="24"/>
          <w:szCs w:val="24"/>
          <w:lang w:eastAsia="es-MX"/>
        </w:rPr>
        <w:t xml:space="preserve"> DE DOS MIL VEINTICUATRO, CON LA ASISTENCIA DE 8 LEGISLADORES, </w:t>
      </w:r>
      <w:r w:rsidR="00F65631" w:rsidRPr="008C531D">
        <w:rPr>
          <w:rFonts w:ascii="Times New Roman" w:eastAsia="Times New Roman" w:hAnsi="Times New Roman" w:cs="Times New Roman"/>
          <w:color w:val="000000"/>
          <w:sz w:val="24"/>
          <w:szCs w:val="24"/>
          <w:lang w:eastAsia="es-MX"/>
        </w:rPr>
        <w:t>E</w:t>
      </w:r>
      <w:r w:rsidRPr="008C531D">
        <w:rPr>
          <w:rFonts w:ascii="Times New Roman" w:eastAsia="Times New Roman" w:hAnsi="Times New Roman" w:cs="Times New Roman"/>
          <w:sz w:val="24"/>
          <w:szCs w:val="24"/>
          <w:lang w:eastAsia="es-MX"/>
        </w:rPr>
        <w:t>L PRESIDENT</w:t>
      </w:r>
      <w:r w:rsidR="00AA2F57">
        <w:rPr>
          <w:rFonts w:ascii="Times New Roman" w:eastAsia="Times New Roman" w:hAnsi="Times New Roman" w:cs="Times New Roman"/>
          <w:sz w:val="24"/>
          <w:szCs w:val="24"/>
          <w:lang w:eastAsia="es-MX"/>
        </w:rPr>
        <w:t>E</w:t>
      </w:r>
      <w:r w:rsidRPr="008C531D">
        <w:rPr>
          <w:rFonts w:ascii="Times New Roman" w:eastAsia="Times New Roman" w:hAnsi="Times New Roman" w:cs="Times New Roman"/>
          <w:sz w:val="24"/>
          <w:szCs w:val="24"/>
          <w:lang w:eastAsia="es-MX"/>
        </w:rPr>
        <w:t xml:space="preserve"> DECLARÓ ABIERTA LA SESIÓN. </w:t>
      </w:r>
      <w:r w:rsidRPr="008C531D">
        <w:rPr>
          <w:rFonts w:ascii="Times New Roman" w:hAnsi="Times New Roman" w:cs="Times New Roman"/>
          <w:sz w:val="24"/>
          <w:szCs w:val="24"/>
        </w:rPr>
        <w:t>SE DIO LECTURA AL ORDEN DEL DÍA.</w:t>
      </w:r>
      <w:r w:rsidRPr="008C531D">
        <w:rPr>
          <w:rFonts w:ascii="Times New Roman" w:hAnsi="Times New Roman" w:cs="Times New Roman"/>
          <w:i/>
          <w:sz w:val="24"/>
          <w:szCs w:val="24"/>
        </w:rPr>
        <w:t xml:space="preserve"> EL CUAL FUE APROBADO </w:t>
      </w:r>
      <w:r w:rsidR="00F65631" w:rsidRPr="008C531D">
        <w:rPr>
          <w:rFonts w:ascii="Times New Roman" w:hAnsi="Times New Roman" w:cs="Times New Roman"/>
          <w:i/>
          <w:sz w:val="24"/>
          <w:szCs w:val="24"/>
        </w:rPr>
        <w:t>POR UNANIMIDAD DE LOS PRESENTES</w:t>
      </w:r>
      <w:r w:rsidRPr="008C531D">
        <w:rPr>
          <w:rFonts w:ascii="Times New Roman" w:hAnsi="Times New Roman" w:cs="Times New Roman"/>
          <w:i/>
          <w:sz w:val="24"/>
          <w:szCs w:val="24"/>
        </w:rPr>
        <w:t xml:space="preserve">. </w:t>
      </w:r>
    </w:p>
    <w:p w:rsidR="002F060F" w:rsidRPr="008C531D" w:rsidRDefault="002F060F" w:rsidP="008C531D">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101BE2" w:rsidRPr="008C531D" w:rsidRDefault="007476A2" w:rsidP="008C531D">
      <w:pPr>
        <w:widowControl w:val="0"/>
        <w:autoSpaceDE w:val="0"/>
        <w:autoSpaceDN w:val="0"/>
        <w:spacing w:after="0" w:line="240" w:lineRule="auto"/>
        <w:jc w:val="both"/>
        <w:rPr>
          <w:rFonts w:ascii="Times New Roman" w:eastAsia="Times New Roman" w:hAnsi="Times New Roman" w:cs="Times New Roman"/>
          <w:b/>
          <w:color w:val="000000"/>
          <w:sz w:val="24"/>
          <w:szCs w:val="24"/>
          <w:lang w:val="es-ES_tradnl" w:eastAsia="es-MX"/>
        </w:rPr>
      </w:pPr>
      <w:r w:rsidRPr="008C531D">
        <w:rPr>
          <w:rFonts w:ascii="Times New Roman" w:eastAsia="Times New Roman" w:hAnsi="Times New Roman" w:cs="Times New Roman"/>
          <w:b/>
          <w:color w:val="000000"/>
          <w:sz w:val="24"/>
          <w:szCs w:val="24"/>
          <w:lang w:val="es-ES_tradnl" w:eastAsia="es-MX"/>
        </w:rPr>
        <w:t xml:space="preserve">LECTURA, DISCUSIÓN Y APROBACIÓN DE LAS ACTAS. </w:t>
      </w:r>
    </w:p>
    <w:p w:rsidR="00EE4A32" w:rsidRPr="008C531D" w:rsidRDefault="00F65631" w:rsidP="008C531D">
      <w:pPr>
        <w:widowControl w:val="0"/>
        <w:autoSpaceDE w:val="0"/>
        <w:autoSpaceDN w:val="0"/>
        <w:spacing w:after="0" w:line="240" w:lineRule="auto"/>
        <w:jc w:val="both"/>
        <w:rPr>
          <w:rFonts w:ascii="Times New Roman" w:eastAsia="Times New Roman" w:hAnsi="Times New Roman" w:cs="Times New Roman"/>
          <w:color w:val="000000"/>
          <w:sz w:val="24"/>
          <w:szCs w:val="24"/>
          <w:lang w:eastAsia="es-MX"/>
        </w:rPr>
      </w:pPr>
      <w:r w:rsidRPr="008C531D">
        <w:rPr>
          <w:rFonts w:ascii="Times New Roman" w:eastAsia="Times New Roman" w:hAnsi="Times New Roman" w:cs="Times New Roman"/>
          <w:color w:val="000000"/>
          <w:sz w:val="24"/>
          <w:szCs w:val="24"/>
          <w:lang w:val="es-ES_tradnl" w:eastAsia="es-MX"/>
        </w:rPr>
        <w:t>E</w:t>
      </w:r>
      <w:r w:rsidR="007476A2" w:rsidRPr="008C531D">
        <w:rPr>
          <w:rFonts w:ascii="Times New Roman" w:eastAsia="Times New Roman" w:hAnsi="Times New Roman" w:cs="Times New Roman"/>
          <w:color w:val="000000"/>
          <w:sz w:val="24"/>
          <w:szCs w:val="24"/>
          <w:lang w:val="es-ES_tradnl" w:eastAsia="es-MX"/>
        </w:rPr>
        <w:t>L PRESIDENT</w:t>
      </w:r>
      <w:r w:rsidRPr="008C531D">
        <w:rPr>
          <w:rFonts w:ascii="Times New Roman" w:eastAsia="Times New Roman" w:hAnsi="Times New Roman" w:cs="Times New Roman"/>
          <w:color w:val="000000"/>
          <w:sz w:val="24"/>
          <w:szCs w:val="24"/>
          <w:lang w:val="es-ES_tradnl" w:eastAsia="es-MX"/>
        </w:rPr>
        <w:t>E</w:t>
      </w:r>
      <w:r w:rsidR="007476A2" w:rsidRPr="008C531D">
        <w:rPr>
          <w:rFonts w:ascii="Times New Roman" w:eastAsia="Times New Roman" w:hAnsi="Times New Roman" w:cs="Times New Roman"/>
          <w:color w:val="000000"/>
          <w:sz w:val="24"/>
          <w:szCs w:val="24"/>
          <w:lang w:val="es-ES_tradnl" w:eastAsia="es-MX"/>
        </w:rPr>
        <w:t xml:space="preserve"> PUSO A CONSIDERACIÓN DE LOS INTEGRANTES DE LA DIPUTACIÓN PERMANENTE LA DISPENSA DE LA LECTURA LAS ACTAS DE</w:t>
      </w:r>
      <w:r w:rsidR="007476A2" w:rsidRPr="008C531D">
        <w:rPr>
          <w:rFonts w:ascii="Times New Roman" w:eastAsia="Times New Roman" w:hAnsi="Times New Roman" w:cs="Times New Roman"/>
          <w:b/>
          <w:color w:val="000000"/>
          <w:sz w:val="24"/>
          <w:szCs w:val="24"/>
          <w:lang w:val="es-ES_tradnl" w:eastAsia="es-MX"/>
        </w:rPr>
        <w:t xml:space="preserve"> </w:t>
      </w:r>
      <w:r w:rsidR="007476A2" w:rsidRPr="008C531D">
        <w:rPr>
          <w:rFonts w:ascii="Times New Roman" w:eastAsia="Times New Roman" w:hAnsi="Times New Roman" w:cs="Times New Roman"/>
          <w:color w:val="000000"/>
          <w:sz w:val="24"/>
          <w:szCs w:val="24"/>
          <w:lang w:val="es-ES_tradnl" w:eastAsia="es-MX"/>
        </w:rPr>
        <w:t xml:space="preserve">LA SESIÓN </w:t>
      </w:r>
      <w:r w:rsidRPr="008C531D">
        <w:rPr>
          <w:rFonts w:ascii="Times New Roman" w:eastAsia="Times New Roman" w:hAnsi="Times New Roman" w:cs="Times New Roman"/>
          <w:color w:val="000000"/>
          <w:sz w:val="24"/>
          <w:szCs w:val="24"/>
          <w:lang w:val="es-ES_tradnl" w:eastAsia="es-MX"/>
        </w:rPr>
        <w:t>ORDINARIA CONSTITUIDA EN PERMANENTE, LLEVADA A CABO EL DÍA 30 DE ABRIL DE 2024; ASÍ COMO DE LAS SESIONES EXTRAORDINARIA DE LA DIPUTACIÓN PERMANENTE</w:t>
      </w:r>
      <w:r w:rsidR="007476A2" w:rsidRPr="008C531D">
        <w:rPr>
          <w:rFonts w:ascii="Times New Roman" w:eastAsia="Times New Roman" w:hAnsi="Times New Roman" w:cs="Times New Roman"/>
          <w:color w:val="000000"/>
          <w:sz w:val="24"/>
          <w:szCs w:val="24"/>
          <w:lang w:val="es-ES_tradnl" w:eastAsia="es-MX"/>
        </w:rPr>
        <w:t>,</w:t>
      </w:r>
      <w:r w:rsidRPr="008C531D">
        <w:rPr>
          <w:rFonts w:ascii="Times New Roman" w:eastAsia="Times New Roman" w:hAnsi="Times New Roman" w:cs="Times New Roman"/>
          <w:color w:val="000000"/>
          <w:sz w:val="24"/>
          <w:szCs w:val="24"/>
          <w:lang w:val="es-ES_tradnl" w:eastAsia="es-MX"/>
        </w:rPr>
        <w:t xml:space="preserve"> DEL DÉCIMO PERIODO EXTRAORDINARIO DE SESIONES Y DE LA INSTALACIÓN DE LA DIPUTACIÓN PERMANENTE, TODAS CELEBRADAS EL DÍA 5 DE JUNIO DEL PRESENTE AÑO;</w:t>
      </w:r>
      <w:r w:rsidR="007476A2" w:rsidRPr="008C531D">
        <w:rPr>
          <w:rFonts w:ascii="Times New Roman" w:eastAsia="Times New Roman" w:hAnsi="Times New Roman" w:cs="Times New Roman"/>
          <w:color w:val="000000"/>
          <w:sz w:val="24"/>
          <w:szCs w:val="24"/>
          <w:lang w:val="es-ES_tradnl" w:eastAsia="es-MX"/>
        </w:rPr>
        <w:t xml:space="preserve"> EN VIRTUD DE QUE FUERON CIRCULADAS CON ANTERIORIDAD. </w:t>
      </w:r>
      <w:r w:rsidR="007476A2" w:rsidRPr="008C531D">
        <w:rPr>
          <w:rFonts w:ascii="Times New Roman" w:eastAsia="Times New Roman" w:hAnsi="Times New Roman" w:cs="Times New Roman"/>
          <w:color w:val="000000"/>
          <w:sz w:val="24"/>
          <w:szCs w:val="24"/>
          <w:lang w:eastAsia="es-MX"/>
        </w:rPr>
        <w:t>FUE APROBADA LA DISPENSA POR UNANIMIDAD Y AL NO HABER MODIFICACIONES A LAS MISMAS, LAS PUSO A CONSIDERACIÓN DE LOS INTEGRANTES DE LA DIPUTACIÓN PERMANENTE</w:t>
      </w:r>
      <w:r w:rsidR="007476A2" w:rsidRPr="008C531D">
        <w:rPr>
          <w:rFonts w:ascii="Times New Roman" w:eastAsia="Times New Roman" w:hAnsi="Times New Roman" w:cs="Times New Roman"/>
          <w:i/>
          <w:color w:val="000000"/>
          <w:sz w:val="24"/>
          <w:szCs w:val="24"/>
          <w:lang w:eastAsia="es-MX"/>
        </w:rPr>
        <w:t>. SIENDO APROBADAS POR UNANIMIDAD DE LOS PRESENTES.</w:t>
      </w:r>
    </w:p>
    <w:p w:rsidR="00EE4A32" w:rsidRPr="008C531D" w:rsidRDefault="00EE4A32" w:rsidP="008C531D">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A009A2" w:rsidRPr="008C531D" w:rsidRDefault="007476A2" w:rsidP="008C531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C531D">
        <w:rPr>
          <w:rFonts w:ascii="Times New Roman" w:eastAsia="Times New Roman" w:hAnsi="Times New Roman" w:cs="Times New Roman"/>
          <w:b/>
          <w:bCs/>
          <w:sz w:val="24"/>
          <w:szCs w:val="24"/>
          <w:lang w:eastAsia="es-ES"/>
        </w:rPr>
        <w:t>ASUNTOS EN CARTERA</w:t>
      </w:r>
    </w:p>
    <w:p w:rsidR="00B84719" w:rsidRPr="008C531D" w:rsidRDefault="007476A2" w:rsidP="008C531D">
      <w:pPr>
        <w:spacing w:after="0" w:line="240" w:lineRule="auto"/>
        <w:jc w:val="both"/>
        <w:rPr>
          <w:rFonts w:ascii="Times New Roman" w:eastAsia="Times New Roman" w:hAnsi="Times New Roman" w:cs="Times New Roman"/>
          <w:bCs/>
          <w:sz w:val="24"/>
          <w:szCs w:val="24"/>
          <w:lang w:eastAsia="es-ES"/>
        </w:rPr>
      </w:pPr>
      <w:r w:rsidRPr="008C531D">
        <w:rPr>
          <w:rFonts w:ascii="Times New Roman" w:eastAsia="Times New Roman" w:hAnsi="Times New Roman" w:cs="Times New Roman"/>
          <w:sz w:val="24"/>
          <w:szCs w:val="24"/>
          <w:lang w:eastAsia="es-ES"/>
        </w:rPr>
        <w:t xml:space="preserve">SE RECIBIERON </w:t>
      </w:r>
      <w:r w:rsidR="00F65631" w:rsidRPr="008C531D">
        <w:rPr>
          <w:rFonts w:ascii="Times New Roman" w:eastAsia="Times New Roman" w:hAnsi="Times New Roman" w:cs="Times New Roman"/>
          <w:b/>
          <w:sz w:val="24"/>
          <w:szCs w:val="24"/>
          <w:u w:val="single"/>
          <w:lang w:eastAsia="es-ES"/>
        </w:rPr>
        <w:t>1</w:t>
      </w:r>
      <w:r w:rsidRPr="008C531D">
        <w:rPr>
          <w:rFonts w:ascii="Times New Roman" w:eastAsia="Times New Roman" w:hAnsi="Times New Roman" w:cs="Times New Roman"/>
          <w:b/>
          <w:sz w:val="24"/>
          <w:szCs w:val="24"/>
          <w:u w:val="single"/>
          <w:lang w:eastAsia="es-ES"/>
        </w:rPr>
        <w:t>7</w:t>
      </w:r>
      <w:r w:rsidRPr="008C531D">
        <w:rPr>
          <w:rFonts w:ascii="Times New Roman" w:eastAsia="Times New Roman" w:hAnsi="Times New Roman" w:cs="Times New Roman"/>
          <w:b/>
          <w:sz w:val="24"/>
          <w:szCs w:val="24"/>
          <w:lang w:eastAsia="es-ES"/>
        </w:rPr>
        <w:t xml:space="preserve"> </w:t>
      </w:r>
      <w:r w:rsidRPr="008C531D">
        <w:rPr>
          <w:rFonts w:ascii="Times New Roman" w:eastAsia="Times New Roman" w:hAnsi="Times New Roman" w:cs="Times New Roman"/>
          <w:sz w:val="24"/>
          <w:szCs w:val="24"/>
          <w:lang w:eastAsia="es-ES"/>
        </w:rPr>
        <w:t xml:space="preserve">ASUNTOS </w:t>
      </w:r>
      <w:r w:rsidRPr="008C531D">
        <w:rPr>
          <w:rFonts w:ascii="Times New Roman" w:hAnsi="Times New Roman" w:cs="Times New Roman"/>
          <w:sz w:val="24"/>
          <w:szCs w:val="24"/>
        </w:rPr>
        <w:t>A LOS CUALES SE LES DIO EL TRÁMITE CORRESPONDIENTE.</w:t>
      </w:r>
      <w:r w:rsidRPr="008C531D">
        <w:rPr>
          <w:rFonts w:ascii="Times New Roman" w:eastAsia="Times New Roman" w:hAnsi="Times New Roman" w:cs="Times New Roman"/>
          <w:sz w:val="24"/>
          <w:szCs w:val="24"/>
          <w:lang w:eastAsia="es-ES"/>
        </w:rPr>
        <w:t xml:space="preserve"> </w:t>
      </w:r>
      <w:r w:rsidRPr="008C531D">
        <w:rPr>
          <w:rFonts w:ascii="Times New Roman" w:eastAsia="Times New Roman" w:hAnsi="Times New Roman" w:cs="Times New Roman"/>
          <w:b/>
          <w:bCs/>
          <w:sz w:val="24"/>
          <w:szCs w:val="24"/>
          <w:lang w:eastAsia="es-ES"/>
        </w:rPr>
        <w:t>(SE ANEXA LISTA).</w:t>
      </w:r>
      <w:r w:rsidRPr="008C531D">
        <w:rPr>
          <w:rFonts w:ascii="Times New Roman" w:eastAsia="Times New Roman" w:hAnsi="Times New Roman" w:cs="Times New Roman"/>
          <w:bCs/>
          <w:sz w:val="24"/>
          <w:szCs w:val="24"/>
          <w:lang w:eastAsia="es-ES"/>
        </w:rPr>
        <w:t xml:space="preserve"> </w:t>
      </w:r>
    </w:p>
    <w:p w:rsidR="00BC0349" w:rsidRPr="008C531D" w:rsidRDefault="00BC0349" w:rsidP="008C531D">
      <w:pPr>
        <w:spacing w:after="0" w:line="240" w:lineRule="auto"/>
        <w:jc w:val="both"/>
        <w:rPr>
          <w:rFonts w:ascii="Times New Roman" w:eastAsia="Times New Roman" w:hAnsi="Times New Roman" w:cs="Times New Roman"/>
          <w:bCs/>
          <w:sz w:val="24"/>
          <w:szCs w:val="24"/>
          <w:lang w:eastAsia="es-ES"/>
        </w:rPr>
      </w:pPr>
    </w:p>
    <w:p w:rsidR="00BC0349" w:rsidRPr="008C531D" w:rsidRDefault="00BC0349" w:rsidP="008C531D">
      <w:pPr>
        <w:spacing w:after="0" w:line="240" w:lineRule="auto"/>
        <w:jc w:val="both"/>
        <w:rPr>
          <w:rFonts w:ascii="Times New Roman" w:eastAsia="Times New Roman" w:hAnsi="Times New Roman" w:cs="Times New Roman"/>
          <w:bCs/>
          <w:sz w:val="24"/>
          <w:szCs w:val="24"/>
          <w:lang w:eastAsia="es-ES"/>
        </w:rPr>
      </w:pPr>
      <w:r w:rsidRPr="008C531D">
        <w:rPr>
          <w:rFonts w:ascii="Times New Roman" w:eastAsia="Times New Roman" w:hAnsi="Times New Roman" w:cs="Times New Roman"/>
          <w:bCs/>
          <w:sz w:val="24"/>
          <w:szCs w:val="24"/>
          <w:lang w:eastAsia="es-ES"/>
        </w:rPr>
        <w:t xml:space="preserve">EL PRESIDENTE DIO LA BIENVENIDA A LOS ALUMNOS DE LA UNIVERSIDAD METROPOLITANA DE MONTERREY, ACOMPAÑADOS POR LA MTRA. </w:t>
      </w:r>
      <w:proofErr w:type="spellStart"/>
      <w:r w:rsidRPr="008C531D">
        <w:rPr>
          <w:rFonts w:ascii="Times New Roman" w:eastAsia="Times New Roman" w:hAnsi="Times New Roman" w:cs="Times New Roman"/>
          <w:bCs/>
          <w:sz w:val="24"/>
          <w:szCs w:val="24"/>
          <w:lang w:eastAsia="es-ES"/>
        </w:rPr>
        <w:t>YESENIA</w:t>
      </w:r>
      <w:proofErr w:type="spellEnd"/>
      <w:r w:rsidRPr="008C531D">
        <w:rPr>
          <w:rFonts w:ascii="Times New Roman" w:eastAsia="Times New Roman" w:hAnsi="Times New Roman" w:cs="Times New Roman"/>
          <w:bCs/>
          <w:sz w:val="24"/>
          <w:szCs w:val="24"/>
          <w:lang w:eastAsia="es-ES"/>
        </w:rPr>
        <w:t xml:space="preserve"> ROCHA CAMPOS, QUIENES SE ENCUENTRAN EN LAS GALERÍAS DEL RECINTO LEGISLATIVO. </w:t>
      </w:r>
    </w:p>
    <w:p w:rsidR="00971581" w:rsidRPr="008C531D" w:rsidRDefault="00971581" w:rsidP="008C531D">
      <w:pPr>
        <w:spacing w:after="0" w:line="240" w:lineRule="auto"/>
        <w:jc w:val="both"/>
        <w:rPr>
          <w:rFonts w:ascii="Times New Roman" w:eastAsia="Times New Roman" w:hAnsi="Times New Roman" w:cs="Times New Roman"/>
          <w:bCs/>
          <w:sz w:val="24"/>
          <w:szCs w:val="24"/>
          <w:lang w:eastAsia="es-ES"/>
        </w:rPr>
      </w:pPr>
    </w:p>
    <w:p w:rsidR="003B7456" w:rsidRPr="008C531D" w:rsidRDefault="007476A2" w:rsidP="008C531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8C531D">
        <w:rPr>
          <w:rFonts w:ascii="Times New Roman" w:eastAsia="Times New Roman" w:hAnsi="Times New Roman" w:cs="Times New Roman"/>
          <w:b/>
          <w:bCs/>
          <w:sz w:val="24"/>
          <w:szCs w:val="24"/>
          <w:lang w:eastAsia="es-ES"/>
        </w:rPr>
        <w:t>INICIATIVAS DE LEY O DECRETO A PRESENTARSE POR LOS CC. DIPUTADOS</w:t>
      </w:r>
    </w:p>
    <w:p w:rsidR="003B7456" w:rsidRPr="008C531D" w:rsidRDefault="007476A2" w:rsidP="008C531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8C531D">
        <w:rPr>
          <w:rFonts w:ascii="Times New Roman" w:eastAsia="Times New Roman" w:hAnsi="Times New Roman" w:cs="Times New Roman"/>
          <w:bCs/>
          <w:sz w:val="24"/>
          <w:szCs w:val="24"/>
          <w:lang w:eastAsia="es-ES"/>
        </w:rPr>
        <w:t>NO HUBO INTERVENCIONES EN ESTE PUNTO DEL ORDEN DEL DÍA.</w:t>
      </w:r>
    </w:p>
    <w:p w:rsidR="000F14F5" w:rsidRDefault="000F14F5" w:rsidP="008C531D">
      <w:pPr>
        <w:pStyle w:val="NormalWeb"/>
        <w:shd w:val="clear" w:color="auto" w:fill="FFFFFF"/>
        <w:spacing w:before="0" w:beforeAutospacing="0" w:after="0" w:afterAutospacing="0"/>
        <w:rPr>
          <w:color w:val="31393C"/>
        </w:rPr>
      </w:pPr>
    </w:p>
    <w:p w:rsidR="003B2176" w:rsidRPr="008C531D" w:rsidRDefault="003B2176" w:rsidP="008C531D">
      <w:pPr>
        <w:pStyle w:val="NormalWeb"/>
        <w:shd w:val="clear" w:color="auto" w:fill="FFFFFF"/>
        <w:spacing w:before="0" w:beforeAutospacing="0" w:after="0" w:afterAutospacing="0"/>
        <w:rPr>
          <w:color w:val="31393C"/>
        </w:rPr>
      </w:pPr>
    </w:p>
    <w:p w:rsidR="008D13B7" w:rsidRPr="008C531D" w:rsidRDefault="007476A2" w:rsidP="008C531D">
      <w:pPr>
        <w:pStyle w:val="Textosinformato"/>
        <w:tabs>
          <w:tab w:val="left" w:pos="360"/>
        </w:tabs>
        <w:jc w:val="both"/>
        <w:rPr>
          <w:rFonts w:ascii="Times New Roman" w:hAnsi="Times New Roman"/>
          <w:b/>
          <w:bCs/>
          <w:iCs/>
          <w:sz w:val="24"/>
          <w:szCs w:val="24"/>
        </w:rPr>
      </w:pPr>
      <w:r w:rsidRPr="008C531D">
        <w:rPr>
          <w:rFonts w:ascii="Times New Roman" w:hAnsi="Times New Roman"/>
          <w:b/>
          <w:bCs/>
          <w:iCs/>
          <w:sz w:val="24"/>
          <w:szCs w:val="24"/>
        </w:rPr>
        <w:lastRenderedPageBreak/>
        <w:t>ASUNTOS GENERALES.</w:t>
      </w:r>
    </w:p>
    <w:p w:rsidR="00167965" w:rsidRPr="008C531D" w:rsidRDefault="008C531D" w:rsidP="008C531D">
      <w:pPr>
        <w:spacing w:after="0" w:line="240" w:lineRule="auto"/>
        <w:jc w:val="both"/>
        <w:rPr>
          <w:rFonts w:ascii="Times New Roman" w:hAnsi="Times New Roman" w:cs="Times New Roman"/>
          <w:b/>
          <w:sz w:val="24"/>
          <w:szCs w:val="24"/>
        </w:rPr>
      </w:pPr>
      <w:r w:rsidRPr="008C531D">
        <w:rPr>
          <w:rFonts w:ascii="Times New Roman" w:hAnsi="Times New Roman" w:cs="Times New Roman"/>
          <w:sz w:val="24"/>
          <w:szCs w:val="24"/>
        </w:rPr>
        <w:t xml:space="preserve">EL </w:t>
      </w:r>
      <w:proofErr w:type="spellStart"/>
      <w:r w:rsidRPr="008C531D">
        <w:rPr>
          <w:rFonts w:ascii="Times New Roman" w:hAnsi="Times New Roman" w:cs="Times New Roman"/>
          <w:b/>
          <w:sz w:val="24"/>
          <w:szCs w:val="24"/>
        </w:rPr>
        <w:t>DIP</w:t>
      </w:r>
      <w:proofErr w:type="spellEnd"/>
      <w:r w:rsidRPr="008C531D">
        <w:rPr>
          <w:rFonts w:ascii="Times New Roman" w:hAnsi="Times New Roman" w:cs="Times New Roman"/>
          <w:b/>
          <w:sz w:val="24"/>
          <w:szCs w:val="24"/>
        </w:rPr>
        <w:t xml:space="preserve">. RICARDO </w:t>
      </w:r>
      <w:proofErr w:type="spellStart"/>
      <w:r w:rsidRPr="008C531D">
        <w:rPr>
          <w:rFonts w:ascii="Times New Roman" w:hAnsi="Times New Roman" w:cs="Times New Roman"/>
          <w:b/>
          <w:sz w:val="24"/>
          <w:szCs w:val="24"/>
        </w:rPr>
        <w:t>CANAVATI</w:t>
      </w:r>
      <w:proofErr w:type="spellEnd"/>
      <w:r w:rsidRPr="008C531D">
        <w:rPr>
          <w:rFonts w:ascii="Times New Roman" w:hAnsi="Times New Roman" w:cs="Times New Roman"/>
          <w:b/>
          <w:sz w:val="24"/>
          <w:szCs w:val="24"/>
        </w:rPr>
        <w:t xml:space="preserve"> </w:t>
      </w:r>
      <w:proofErr w:type="spellStart"/>
      <w:r w:rsidRPr="008C531D">
        <w:rPr>
          <w:rFonts w:ascii="Times New Roman" w:hAnsi="Times New Roman" w:cs="Times New Roman"/>
          <w:b/>
          <w:sz w:val="24"/>
          <w:szCs w:val="24"/>
        </w:rPr>
        <w:t>HA</w:t>
      </w:r>
      <w:r w:rsidR="00742E8C">
        <w:rPr>
          <w:rFonts w:ascii="Times New Roman" w:hAnsi="Times New Roman" w:cs="Times New Roman"/>
          <w:b/>
          <w:sz w:val="24"/>
          <w:szCs w:val="24"/>
        </w:rPr>
        <w:t>D</w:t>
      </w:r>
      <w:r w:rsidRPr="008C531D">
        <w:rPr>
          <w:rFonts w:ascii="Times New Roman" w:hAnsi="Times New Roman" w:cs="Times New Roman"/>
          <w:b/>
          <w:sz w:val="24"/>
          <w:szCs w:val="24"/>
        </w:rPr>
        <w:t>JÓPULOS</w:t>
      </w:r>
      <w:proofErr w:type="spellEnd"/>
      <w:r w:rsidRPr="008C531D">
        <w:rPr>
          <w:rFonts w:ascii="Times New Roman" w:hAnsi="Times New Roman" w:cs="Times New Roman"/>
          <w:b/>
          <w:sz w:val="24"/>
          <w:szCs w:val="24"/>
        </w:rPr>
        <w:t>, PRESIDENTE DE LA MESA DIRECTIVA DE LA DIPUTACIÓN PERMANENTE</w:t>
      </w:r>
      <w:r w:rsidRPr="008C531D">
        <w:rPr>
          <w:rFonts w:ascii="Times New Roman" w:hAnsi="Times New Roman" w:cs="Times New Roman"/>
          <w:sz w:val="24"/>
          <w:szCs w:val="24"/>
        </w:rPr>
        <w:t>,</w:t>
      </w:r>
      <w:r w:rsidRPr="008C531D">
        <w:rPr>
          <w:rFonts w:ascii="Times New Roman" w:hAnsi="Times New Roman" w:cs="Times New Roman"/>
          <w:bCs/>
          <w:sz w:val="24"/>
          <w:szCs w:val="24"/>
          <w:lang w:eastAsia="es-ES"/>
        </w:rPr>
        <w:t xml:space="preserve"> PRESENTÓ UN ACUERDO QUE CONTIENE LOS </w:t>
      </w:r>
      <w:r w:rsidRPr="008C531D">
        <w:rPr>
          <w:rFonts w:ascii="Times New Roman" w:hAnsi="Times New Roman" w:cs="Times New Roman"/>
          <w:bCs/>
          <w:sz w:val="24"/>
          <w:szCs w:val="24"/>
        </w:rPr>
        <w:t xml:space="preserve">LINEAMIENTOS PARA LA COMPARECENCIA DE LAS CANDIDATAS PROPUESTAS POR EL CONSEJO DE LA JUDICATURA PARA OCUPAR EL CARGO DE MAGISTRADA DEL TRIBUNAL SUPERIOR DE JUSTICIA DEL ESTADO RESPECTO DEL EXPEDIENTE LEGISLATIVO 18368/LXXVI. </w:t>
      </w:r>
      <w:r w:rsidRPr="008C531D">
        <w:rPr>
          <w:rFonts w:ascii="Times New Roman" w:eastAsia="Arial" w:hAnsi="Times New Roman" w:cs="Times New Roman"/>
          <w:sz w:val="24"/>
          <w:szCs w:val="24"/>
        </w:rPr>
        <w:t xml:space="preserve">AL NO HABER DIPUTADOS QUE DESEEN INTERVENIR EN CONTRA NI A FAVOR, </w:t>
      </w:r>
      <w:r w:rsidRPr="008C531D">
        <w:rPr>
          <w:rFonts w:ascii="Times New Roman" w:hAnsi="Times New Roman" w:cs="Times New Roman"/>
          <w:sz w:val="24"/>
          <w:szCs w:val="24"/>
          <w:shd w:val="clear" w:color="auto" w:fill="FFFFFF"/>
        </w:rPr>
        <w:t>S</w:t>
      </w:r>
      <w:r w:rsidRPr="008C531D">
        <w:rPr>
          <w:rFonts w:ascii="Times New Roman" w:hAnsi="Times New Roman" w:cs="Times New Roman"/>
          <w:sz w:val="24"/>
          <w:szCs w:val="24"/>
        </w:rPr>
        <w:t xml:space="preserve">E PUSO A CONSIDERACIÓN DE LA DIPUTACIÓN PERMANENTE EL QUE SEA VOTADO EN ESE MOMENTO EL ACUERDO, </w:t>
      </w:r>
      <w:r w:rsidRPr="008C531D">
        <w:rPr>
          <w:rFonts w:ascii="Times New Roman" w:hAnsi="Times New Roman" w:cs="Times New Roman"/>
          <w:i/>
          <w:sz w:val="24"/>
          <w:szCs w:val="24"/>
        </w:rPr>
        <w:t>FUE APROBADO POR MAYORÍA DE 6 VOTOS A FAVOR, 0 VOTOS EN CONTRA Y 2 VOTOS EN ABSTENCIÓN</w:t>
      </w:r>
      <w:r w:rsidRPr="008C531D">
        <w:rPr>
          <w:rFonts w:ascii="Times New Roman" w:hAnsi="Times New Roman" w:cs="Times New Roman"/>
          <w:sz w:val="24"/>
          <w:szCs w:val="24"/>
        </w:rPr>
        <w:t xml:space="preserve">. ACTO SEGUIDO, SE SOMETIÓ A VOTACIÓN, </w:t>
      </w:r>
      <w:r w:rsidRPr="008C531D">
        <w:rPr>
          <w:rFonts w:ascii="Times New Roman" w:hAnsi="Times New Roman" w:cs="Times New Roman"/>
          <w:b/>
          <w:sz w:val="24"/>
          <w:szCs w:val="24"/>
        </w:rPr>
        <w:t>SIENDO APROBADO EL ACUERDO POR MAYORÍA DE 6 VOTOS A FAVOR, 0 VOTOS EN CONTRA Y 2 VOTOS EN ABSTENCIÓN.</w:t>
      </w:r>
    </w:p>
    <w:p w:rsidR="003A581D" w:rsidRPr="008C531D" w:rsidRDefault="003A581D" w:rsidP="008C531D">
      <w:pPr>
        <w:spacing w:after="0" w:line="240" w:lineRule="auto"/>
        <w:jc w:val="both"/>
        <w:rPr>
          <w:rFonts w:ascii="Times New Roman" w:hAnsi="Times New Roman" w:cs="Times New Roman"/>
          <w:b/>
          <w:sz w:val="24"/>
          <w:szCs w:val="24"/>
        </w:rPr>
      </w:pPr>
    </w:p>
    <w:p w:rsidR="00D6125A" w:rsidRPr="008C531D" w:rsidRDefault="008C531D" w:rsidP="008C531D">
      <w:pPr>
        <w:spacing w:after="0" w:line="240" w:lineRule="auto"/>
        <w:jc w:val="both"/>
        <w:rPr>
          <w:rFonts w:ascii="Times New Roman" w:hAnsi="Times New Roman" w:cs="Times New Roman"/>
          <w:b/>
          <w:sz w:val="24"/>
          <w:szCs w:val="24"/>
        </w:rPr>
      </w:pPr>
      <w:r w:rsidRPr="008C531D">
        <w:rPr>
          <w:rFonts w:ascii="Times New Roman" w:hAnsi="Times New Roman" w:cs="Times New Roman"/>
          <w:sz w:val="24"/>
          <w:szCs w:val="24"/>
        </w:rPr>
        <w:t xml:space="preserve">EL </w:t>
      </w:r>
      <w:proofErr w:type="spellStart"/>
      <w:r w:rsidRPr="008C531D">
        <w:rPr>
          <w:rFonts w:ascii="Times New Roman" w:hAnsi="Times New Roman" w:cs="Times New Roman"/>
          <w:b/>
          <w:sz w:val="24"/>
          <w:szCs w:val="24"/>
        </w:rPr>
        <w:t>DIP</w:t>
      </w:r>
      <w:proofErr w:type="spellEnd"/>
      <w:r w:rsidRPr="008C531D">
        <w:rPr>
          <w:rFonts w:ascii="Times New Roman" w:hAnsi="Times New Roman" w:cs="Times New Roman"/>
          <w:b/>
          <w:sz w:val="24"/>
          <w:szCs w:val="24"/>
        </w:rPr>
        <w:t>. CARLOS ALBERTO DE LA FUENTE FLORES, INTEGRANTE DEL GRUPO LEGISLATIVO DEL PARTIDO ACCIÓN NACIONAL</w:t>
      </w:r>
      <w:r w:rsidRPr="008C531D">
        <w:rPr>
          <w:rFonts w:ascii="Times New Roman" w:hAnsi="Times New Roman" w:cs="Times New Roman"/>
          <w:sz w:val="24"/>
          <w:szCs w:val="24"/>
        </w:rPr>
        <w:t>,</w:t>
      </w:r>
      <w:r w:rsidRPr="008C531D">
        <w:rPr>
          <w:rFonts w:ascii="Times New Roman" w:hAnsi="Times New Roman" w:cs="Times New Roman"/>
          <w:bCs/>
          <w:sz w:val="24"/>
          <w:szCs w:val="24"/>
          <w:lang w:eastAsia="es-ES"/>
        </w:rPr>
        <w:t xml:space="preserve"> </w:t>
      </w:r>
      <w:r w:rsidRPr="008C531D">
        <w:rPr>
          <w:rFonts w:ascii="Times New Roman" w:hAnsi="Times New Roman" w:cs="Times New Roman"/>
          <w:sz w:val="24"/>
          <w:szCs w:val="24"/>
        </w:rPr>
        <w:t xml:space="preserve">PRESENTÓ UN PUNTO DE ACUERDO </w:t>
      </w:r>
      <w:r w:rsidRPr="008C531D">
        <w:rPr>
          <w:rFonts w:ascii="Times New Roman" w:hAnsi="Times New Roman" w:cs="Times New Roman"/>
          <w:bCs/>
          <w:sz w:val="24"/>
          <w:szCs w:val="24"/>
          <w:lang w:eastAsia="es-ES"/>
        </w:rPr>
        <w:t xml:space="preserve">POR EL QUE SE ENVÍA UN ATENTO </w:t>
      </w:r>
      <w:r w:rsidRPr="008C531D">
        <w:rPr>
          <w:rFonts w:ascii="Times New Roman" w:hAnsi="Times New Roman" w:cs="Times New Roman"/>
          <w:bCs/>
          <w:iCs/>
          <w:sz w:val="24"/>
          <w:szCs w:val="24"/>
        </w:rPr>
        <w:t>EXHORTO AL DIRECTOR DE AGUA Y DRENAJE DE MONTERREY, PARA QUE ATIENDA DE MANERA URGENTE Y OPORTUNA LOS REPORTES REALIZADOS POR LOS MÚLTIPLES VECINOS DE MÁS DE 50 COLONIAS DEL MUNICIPIO DE SAN NICOLÁS DE LOS GARZA, NUEVO LEÓN. ASIMISMO, PARA QUE RESUELVA CON URGENCIA LOS REPORTES SOBRE DRENAJE COLAPSADO, FUGAS DE AGUA, TRABAJOS INCONCLUSOS, HUNDIMIENTOS DE ZANJA, TUBERÍA ROTA, ENTRE OTROS, LO ANTERIOR A FIN DE GARANTIZARLES A LOS VECINOS DE LAS DIFERENTES COLONIAS DEL MUNICIPIO DE SAN NICOLÁS DE LOS GARZA</w:t>
      </w:r>
      <w:r w:rsidR="00742E8C">
        <w:rPr>
          <w:rFonts w:ascii="Times New Roman" w:hAnsi="Times New Roman" w:cs="Times New Roman"/>
          <w:bCs/>
          <w:iCs/>
          <w:sz w:val="24"/>
          <w:szCs w:val="24"/>
        </w:rPr>
        <w:t>,</w:t>
      </w:r>
      <w:r w:rsidRPr="008C531D">
        <w:rPr>
          <w:rFonts w:ascii="Times New Roman" w:hAnsi="Times New Roman" w:cs="Times New Roman"/>
          <w:bCs/>
          <w:iCs/>
          <w:sz w:val="24"/>
          <w:szCs w:val="24"/>
        </w:rPr>
        <w:t xml:space="preserve"> NUEVO LEÓN, EL ACCESO AL AGUA POTABLE, Y AL SANEAMIENTO, COMO DERECHO CONSTITUCIONAL PREVISTO EN EL ARTÍCULO 4 DE LA LEY FUNDAMENTAL. INTERVINO A FAVOR DEL PUNTO DE ACUERDO LA </w:t>
      </w:r>
      <w:proofErr w:type="spellStart"/>
      <w:r w:rsidRPr="008C531D">
        <w:rPr>
          <w:rFonts w:ascii="Times New Roman" w:hAnsi="Times New Roman" w:cs="Times New Roman"/>
          <w:bCs/>
          <w:iCs/>
          <w:sz w:val="24"/>
          <w:szCs w:val="24"/>
        </w:rPr>
        <w:t>DIP</w:t>
      </w:r>
      <w:proofErr w:type="spellEnd"/>
      <w:r w:rsidRPr="008C531D">
        <w:rPr>
          <w:rFonts w:ascii="Times New Roman" w:hAnsi="Times New Roman" w:cs="Times New Roman"/>
          <w:bCs/>
          <w:iCs/>
          <w:sz w:val="24"/>
          <w:szCs w:val="24"/>
        </w:rPr>
        <w:t xml:space="preserve">. TABITA ORTIZ HERNÁNDEZ. </w:t>
      </w:r>
      <w:r w:rsidRPr="008C531D">
        <w:rPr>
          <w:rFonts w:ascii="Times New Roman" w:hAnsi="Times New Roman" w:cs="Times New Roman"/>
          <w:sz w:val="24"/>
          <w:szCs w:val="24"/>
          <w:shd w:val="clear" w:color="auto" w:fill="FFFFFF"/>
        </w:rPr>
        <w:t>S</w:t>
      </w:r>
      <w:r w:rsidRPr="008C531D">
        <w:rPr>
          <w:rFonts w:ascii="Times New Roman" w:hAnsi="Times New Roman" w:cs="Times New Roman"/>
          <w:sz w:val="24"/>
          <w:szCs w:val="24"/>
        </w:rPr>
        <w:t xml:space="preserve">E PUSO A CONSIDERACIÓN DE LA DIPUTACIÓN PERMANENTE EL QUE SEA VOTADO EN ESE MOMENTO EL PUNTO DE ACUERDO, </w:t>
      </w:r>
      <w:r w:rsidRPr="008C531D">
        <w:rPr>
          <w:rFonts w:ascii="Times New Roman" w:hAnsi="Times New Roman" w:cs="Times New Roman"/>
          <w:i/>
          <w:sz w:val="24"/>
          <w:szCs w:val="24"/>
        </w:rPr>
        <w:t>FUE APROBADO POR UNANIMIDAD DE LOS PRESENTES</w:t>
      </w:r>
      <w:r w:rsidRPr="008C531D">
        <w:rPr>
          <w:rFonts w:ascii="Times New Roman" w:hAnsi="Times New Roman" w:cs="Times New Roman"/>
          <w:sz w:val="24"/>
          <w:szCs w:val="24"/>
        </w:rPr>
        <w:t xml:space="preserve">. ACTO SEGUIDO, SE SOMETIÓ A VOTACIÓN, </w:t>
      </w:r>
      <w:r w:rsidRPr="008C531D">
        <w:rPr>
          <w:rFonts w:ascii="Times New Roman" w:hAnsi="Times New Roman" w:cs="Times New Roman"/>
          <w:b/>
          <w:sz w:val="24"/>
          <w:szCs w:val="24"/>
        </w:rPr>
        <w:t>SIENDO APROBADO EL PUNTO DE ACUERDO POR UNANIMIDAD DE 8 VOTOS</w:t>
      </w:r>
      <w:r w:rsidRPr="008C531D">
        <w:rPr>
          <w:rFonts w:ascii="Times New Roman" w:hAnsi="Times New Roman" w:cs="Times New Roman"/>
          <w:sz w:val="24"/>
          <w:szCs w:val="24"/>
        </w:rPr>
        <w:t>.</w:t>
      </w:r>
    </w:p>
    <w:p w:rsidR="00C460B3" w:rsidRPr="008C531D" w:rsidRDefault="00C460B3" w:rsidP="008C531D">
      <w:pPr>
        <w:spacing w:after="0" w:line="240" w:lineRule="auto"/>
        <w:jc w:val="both"/>
        <w:rPr>
          <w:rFonts w:ascii="Times New Roman" w:hAnsi="Times New Roman" w:cs="Times New Roman"/>
          <w:sz w:val="24"/>
          <w:szCs w:val="24"/>
        </w:rPr>
      </w:pPr>
    </w:p>
    <w:p w:rsidR="00291172" w:rsidRPr="008C531D" w:rsidRDefault="008C531D" w:rsidP="008C531D">
      <w:pPr>
        <w:pStyle w:val="ecxmsonormal"/>
        <w:shd w:val="clear" w:color="auto" w:fill="FFFFFF"/>
        <w:spacing w:after="0"/>
        <w:jc w:val="both"/>
        <w:rPr>
          <w:b/>
        </w:rPr>
      </w:pPr>
      <w:r w:rsidRPr="008C531D">
        <w:t xml:space="preserve">LA </w:t>
      </w:r>
      <w:proofErr w:type="spellStart"/>
      <w:r w:rsidRPr="008C531D">
        <w:rPr>
          <w:b/>
        </w:rPr>
        <w:t>DIP</w:t>
      </w:r>
      <w:proofErr w:type="spellEnd"/>
      <w:r w:rsidRPr="008C531D">
        <w:rPr>
          <w:b/>
        </w:rPr>
        <w:t>. TABITA ORTIZ HERNÁNDEZ, INTEGRANTE DEL GRUPO LEGISLATIVO DEL PARTIDO MOVIMIENTO CIUDADANO</w:t>
      </w:r>
      <w:r w:rsidRPr="008C531D">
        <w:t xml:space="preserve">, </w:t>
      </w:r>
      <w:r w:rsidRPr="008C531D">
        <w:rPr>
          <w:bCs/>
          <w:lang w:eastAsia="es-ES"/>
        </w:rPr>
        <w:t xml:space="preserve">PRESENTÓ </w:t>
      </w:r>
      <w:r w:rsidRPr="008C531D">
        <w:t xml:space="preserve">UN PUNTO DE ACUERDO POR EL QUE </w:t>
      </w:r>
      <w:r w:rsidRPr="008C531D">
        <w:rPr>
          <w:rFonts w:eastAsia="Arial"/>
        </w:rPr>
        <w:t>CON FUNDAMENTO EN LOS ARTÍCULOS 4 Y 5 DE LA LEY DE LA COMISIÓN FEDERAL DE ELECTRICIDAD Y CON FUNDAMENTO EN EL ARTÍCULO 3 DE LA LEY FEDERAL DE TRANSPARENCIA Y ACCESO A LA INFORMACIÓN PÚBLICA, SE SOLICITA DE LA MANERA MÁS ATENTA AL DIRECTOR GENERAL DE LA COMISIÓN FEDERAL DE ELECTRICIDAD</w:t>
      </w:r>
      <w:r w:rsidR="00742E8C">
        <w:rPr>
          <w:rFonts w:eastAsia="Arial"/>
        </w:rPr>
        <w:t>, AL LICENCIADO MANUEL BARTLET</w:t>
      </w:r>
      <w:r w:rsidR="0054308C">
        <w:rPr>
          <w:rFonts w:eastAsia="Arial"/>
        </w:rPr>
        <w:t>T</w:t>
      </w:r>
      <w:r w:rsidRPr="008C531D">
        <w:rPr>
          <w:rFonts w:eastAsia="Arial"/>
        </w:rPr>
        <w:t xml:space="preserve"> LA SIGUIENTE INFORMACIÓN: UN DIAGNÓSTICO DEL SISTEMA ELÉCTRICO EN EL ESTADO DE NUEVO LEÓN QUE INCLUYA: NÚMERO DE </w:t>
      </w:r>
      <w:r w:rsidRPr="008C531D">
        <w:rPr>
          <w:rFonts w:eastAsia="Arial"/>
        </w:rPr>
        <w:lastRenderedPageBreak/>
        <w:t>TRANSFORMADORES, ANTIGÜEDAD, CAPACIDAD, KILÓMETROS DE TENDIDO ELÉCTRICO, CANTIDAD DE POSTES, INVENTARIO DE REPORTES E INFORME DE ZONAS DONDE EXISTAN FALLAS DE MANERA MÁS FRECUENTE EN EL SUMINISTRO; CON CUÁNTO PERSONAL SE CUENTA PARA ATENDER REPORTES CUANDO FALLA EL SUMINISTRO; UNA ESTIMACIÓN DE CUÁNTO DINERO SE NECESITARÍA PARA MEJORAR LAS CONDICIONES DE OPERACIÓN DE LA RED, PARA REDUCIR SUS FALLAS DURANTE PERIODOS DE LLUVIA O AIRE INTENSO; Y, QUÉ ACCI</w:t>
      </w:r>
      <w:r w:rsidR="00742E8C">
        <w:rPr>
          <w:rFonts w:eastAsia="Arial"/>
        </w:rPr>
        <w:t>ONES SE HAN LLEVADO A CABO Y CUÁ</w:t>
      </w:r>
      <w:r w:rsidRPr="008C531D">
        <w:rPr>
          <w:rFonts w:eastAsia="Arial"/>
        </w:rPr>
        <w:t xml:space="preserve">LES FALTAN POR HACER PARA MEJORAR LA CONFIABILIDAD DE LA OPERATIVIDAD DEL SISTEMA DURANTE PERIODOS DE FUERTE LLUVIA Y AIRE. AL NO HABER DIPUTADOS QUE DESEEN INTERVENIR EN CONTRA NI A FAVOR, </w:t>
      </w:r>
      <w:r w:rsidRPr="008C531D">
        <w:rPr>
          <w:shd w:val="clear" w:color="auto" w:fill="FFFFFF"/>
        </w:rPr>
        <w:t>S</w:t>
      </w:r>
      <w:r w:rsidRPr="008C531D">
        <w:t xml:space="preserve">E PUSO A CONSIDERACIÓN DE LA DIPUTACIÓN PERMANENTE EL QUE SEA VOTADO EN ESE MOMENTO EL PUNTO DE ACUERDO, </w:t>
      </w:r>
      <w:r w:rsidRPr="008C531D">
        <w:rPr>
          <w:i/>
        </w:rPr>
        <w:t>FUE APROBADO POR UNANIMIDAD DE LOS PRESENTES</w:t>
      </w:r>
      <w:r w:rsidRPr="008C531D">
        <w:t xml:space="preserve">. ACTO SEGUIDO, SE SOMETIÓ A VOTACIÓN, </w:t>
      </w:r>
      <w:r w:rsidRPr="008C531D">
        <w:rPr>
          <w:b/>
        </w:rPr>
        <w:t>SIENDO APROBADO EL PUNTO DE ACUERDO POR UNANIMIDAD DE 8 VOTOS</w:t>
      </w:r>
      <w:r w:rsidRPr="008C531D">
        <w:t>.</w:t>
      </w:r>
    </w:p>
    <w:p w:rsidR="00D6125A" w:rsidRPr="008C531D" w:rsidRDefault="00D6125A" w:rsidP="008C531D">
      <w:pPr>
        <w:spacing w:after="0" w:line="240" w:lineRule="auto"/>
        <w:jc w:val="both"/>
        <w:rPr>
          <w:rFonts w:ascii="Times New Roman" w:hAnsi="Times New Roman" w:cs="Times New Roman"/>
          <w:sz w:val="24"/>
          <w:szCs w:val="24"/>
        </w:rPr>
      </w:pPr>
    </w:p>
    <w:p w:rsidR="005F370F" w:rsidRPr="008C531D" w:rsidRDefault="008C531D" w:rsidP="008C531D">
      <w:pPr>
        <w:spacing w:after="0" w:line="240" w:lineRule="auto"/>
        <w:jc w:val="both"/>
        <w:rPr>
          <w:rFonts w:ascii="Times New Roman" w:hAnsi="Times New Roman" w:cs="Times New Roman"/>
          <w:b/>
          <w:sz w:val="24"/>
          <w:szCs w:val="24"/>
        </w:rPr>
      </w:pPr>
      <w:r w:rsidRPr="008C531D">
        <w:rPr>
          <w:rFonts w:ascii="Times New Roman" w:hAnsi="Times New Roman" w:cs="Times New Roman"/>
          <w:sz w:val="24"/>
          <w:szCs w:val="24"/>
        </w:rPr>
        <w:t xml:space="preserve">LA </w:t>
      </w:r>
      <w:proofErr w:type="spellStart"/>
      <w:r w:rsidRPr="008C531D">
        <w:rPr>
          <w:rFonts w:ascii="Times New Roman" w:hAnsi="Times New Roman" w:cs="Times New Roman"/>
          <w:b/>
          <w:sz w:val="24"/>
          <w:szCs w:val="24"/>
        </w:rPr>
        <w:t>DIP</w:t>
      </w:r>
      <w:proofErr w:type="spellEnd"/>
      <w:r w:rsidRPr="008C531D">
        <w:rPr>
          <w:rFonts w:ascii="Times New Roman" w:hAnsi="Times New Roman" w:cs="Times New Roman"/>
          <w:b/>
          <w:sz w:val="24"/>
          <w:szCs w:val="24"/>
        </w:rPr>
        <w:t>. PERLA DE LOS ÁNGELES VILLARREAL VALDEZ, INTEGRANTE DEL GRUPO LEGISLATIVO DEL PARTIDO REVOLUCIONARIO INSTITUCIONAL</w:t>
      </w:r>
      <w:r w:rsidRPr="008C531D">
        <w:rPr>
          <w:rFonts w:ascii="Times New Roman" w:hAnsi="Times New Roman" w:cs="Times New Roman"/>
          <w:sz w:val="24"/>
          <w:szCs w:val="24"/>
        </w:rPr>
        <w:t xml:space="preserve">, PRESENTÓ UN PUNTO DE ACUERDO POR EL QUE SE INSTRUYE A LA AUDITORÍA SUPERIOR DEL ESTADO A TRAVÉS DE LA COMISIÓN DE VIGILANCIA, PARA QUE EN LA REVISIÓN DE LA CUENTA PÚBLICA PARA EL EJERCICIO FISCAL CORRESPONDIENTE, CON FUNDAMENTO EN EL ARTÍCULO 105 DE LA CONSTITUCIÓN POLÍTICA DEL ESTADO </w:t>
      </w:r>
      <w:r w:rsidR="00742E8C">
        <w:rPr>
          <w:rFonts w:ascii="Times New Roman" w:hAnsi="Times New Roman" w:cs="Times New Roman"/>
          <w:sz w:val="24"/>
          <w:szCs w:val="24"/>
        </w:rPr>
        <w:t xml:space="preserve">LIBRE Y SOBERANO </w:t>
      </w:r>
      <w:r w:rsidRPr="008C531D">
        <w:rPr>
          <w:rFonts w:ascii="Times New Roman" w:hAnsi="Times New Roman" w:cs="Times New Roman"/>
          <w:sz w:val="24"/>
          <w:szCs w:val="24"/>
        </w:rPr>
        <w:t>DE NUEVO LEÓN Y LOS ARTÍCULOS 36 AL 45 Y DEMÁS RELATIVOS DE LA LEY DE FISCALIZACIÓN SUPERIOR DEL ESTADO DE NUEVO LEÓN REALICE UNA REVISIÓN DE SITUACIÓN EXCEPCIONAL AL FIDEICOMISO PARA EL SISTEMA INTEGRAL DEL TRÁNSITO METROPOLITANO (</w:t>
      </w:r>
      <w:proofErr w:type="spellStart"/>
      <w:r w:rsidRPr="008C531D">
        <w:rPr>
          <w:rFonts w:ascii="Times New Roman" w:hAnsi="Times New Roman" w:cs="Times New Roman"/>
          <w:sz w:val="24"/>
          <w:szCs w:val="24"/>
        </w:rPr>
        <w:t>SINTRAM</w:t>
      </w:r>
      <w:proofErr w:type="spellEnd"/>
      <w:r w:rsidRPr="008C531D">
        <w:rPr>
          <w:rFonts w:ascii="Times New Roman" w:hAnsi="Times New Roman" w:cs="Times New Roman"/>
          <w:sz w:val="24"/>
          <w:szCs w:val="24"/>
        </w:rPr>
        <w:t xml:space="preserve">), EN RELACIÓN AL CUMPLIMIENTO Y ALCANCE DE SUS OBJETIVOS. </w:t>
      </w:r>
      <w:r w:rsidRPr="008C531D">
        <w:rPr>
          <w:rFonts w:ascii="Times New Roman" w:eastAsia="Arial" w:hAnsi="Times New Roman" w:cs="Times New Roman"/>
          <w:sz w:val="24"/>
          <w:szCs w:val="24"/>
        </w:rPr>
        <w:t xml:space="preserve">AL NO HABER DIPUTADOS QUE DESEEN INTERVENIR EN CONTRA NI A FAVOR, </w:t>
      </w:r>
      <w:r w:rsidRPr="008C531D">
        <w:rPr>
          <w:rFonts w:ascii="Times New Roman" w:hAnsi="Times New Roman" w:cs="Times New Roman"/>
          <w:sz w:val="24"/>
          <w:szCs w:val="24"/>
          <w:shd w:val="clear" w:color="auto" w:fill="FFFFFF"/>
        </w:rPr>
        <w:t>S</w:t>
      </w:r>
      <w:r w:rsidRPr="008C531D">
        <w:rPr>
          <w:rFonts w:ascii="Times New Roman" w:hAnsi="Times New Roman" w:cs="Times New Roman"/>
          <w:sz w:val="24"/>
          <w:szCs w:val="24"/>
        </w:rPr>
        <w:t xml:space="preserve">E PUSO A CONSIDERACIÓN DE LA DIPUTACIÓN PERMANENTE EL QUE SEA VOTADO EN ESE MOMENTO EL ACUERDO, </w:t>
      </w:r>
      <w:r w:rsidRPr="008C531D">
        <w:rPr>
          <w:rFonts w:ascii="Times New Roman" w:hAnsi="Times New Roman" w:cs="Times New Roman"/>
          <w:i/>
          <w:sz w:val="24"/>
          <w:szCs w:val="24"/>
        </w:rPr>
        <w:t xml:space="preserve">FUE APROBADO POR </w:t>
      </w:r>
      <w:r w:rsidR="00742E8C">
        <w:rPr>
          <w:rFonts w:ascii="Times New Roman" w:hAnsi="Times New Roman" w:cs="Times New Roman"/>
          <w:i/>
          <w:sz w:val="24"/>
          <w:szCs w:val="24"/>
        </w:rPr>
        <w:t>UNANIMIDAD DE LOS PRESENTES.</w:t>
      </w:r>
      <w:r w:rsidRPr="008C531D">
        <w:rPr>
          <w:rFonts w:ascii="Times New Roman" w:hAnsi="Times New Roman" w:cs="Times New Roman"/>
          <w:sz w:val="24"/>
          <w:szCs w:val="24"/>
        </w:rPr>
        <w:t xml:space="preserve"> ACTO SEGUIDO, SE SOMETIÓ A VOTACIÓN, </w:t>
      </w:r>
      <w:r w:rsidRPr="008C531D">
        <w:rPr>
          <w:rFonts w:ascii="Times New Roman" w:hAnsi="Times New Roman" w:cs="Times New Roman"/>
          <w:b/>
          <w:sz w:val="24"/>
          <w:szCs w:val="24"/>
        </w:rPr>
        <w:t>SIENDO APROBADO EL ACUERDO POR MAYORÍA DE 6 VOTOS A FAVOR, 0 VOTOS EN CONTRA Y 2 VOTOS EN ABSTENCIÓN.</w:t>
      </w:r>
    </w:p>
    <w:p w:rsidR="005F370F" w:rsidRPr="008C531D" w:rsidRDefault="005F370F" w:rsidP="008C531D">
      <w:pPr>
        <w:spacing w:after="0" w:line="240" w:lineRule="auto"/>
        <w:jc w:val="both"/>
        <w:rPr>
          <w:rFonts w:ascii="Times New Roman" w:hAnsi="Times New Roman" w:cs="Times New Roman"/>
          <w:sz w:val="24"/>
          <w:szCs w:val="24"/>
        </w:rPr>
      </w:pPr>
    </w:p>
    <w:p w:rsidR="005F370F" w:rsidRPr="008C531D" w:rsidRDefault="008C531D" w:rsidP="008C531D">
      <w:pPr>
        <w:spacing w:after="0" w:line="240" w:lineRule="auto"/>
        <w:jc w:val="both"/>
        <w:rPr>
          <w:rFonts w:ascii="Times New Roman" w:hAnsi="Times New Roman" w:cs="Times New Roman"/>
          <w:sz w:val="24"/>
          <w:szCs w:val="24"/>
        </w:rPr>
      </w:pPr>
      <w:r w:rsidRPr="008C531D">
        <w:rPr>
          <w:rFonts w:ascii="Times New Roman" w:hAnsi="Times New Roman" w:cs="Times New Roman"/>
          <w:sz w:val="24"/>
          <w:szCs w:val="24"/>
        </w:rPr>
        <w:t xml:space="preserve">LA </w:t>
      </w:r>
      <w:proofErr w:type="spellStart"/>
      <w:r w:rsidRPr="008C531D">
        <w:rPr>
          <w:rFonts w:ascii="Times New Roman" w:hAnsi="Times New Roman" w:cs="Times New Roman"/>
          <w:b/>
          <w:sz w:val="24"/>
          <w:szCs w:val="24"/>
        </w:rPr>
        <w:t>DIP</w:t>
      </w:r>
      <w:proofErr w:type="spellEnd"/>
      <w:r w:rsidRPr="008C531D">
        <w:rPr>
          <w:rFonts w:ascii="Times New Roman" w:hAnsi="Times New Roman" w:cs="Times New Roman"/>
          <w:b/>
          <w:sz w:val="24"/>
          <w:szCs w:val="24"/>
        </w:rPr>
        <w:t xml:space="preserve">. </w:t>
      </w:r>
      <w:r w:rsidR="00742E8C">
        <w:rPr>
          <w:rFonts w:ascii="Times New Roman" w:hAnsi="Times New Roman" w:cs="Times New Roman"/>
          <w:b/>
          <w:sz w:val="24"/>
          <w:szCs w:val="24"/>
        </w:rPr>
        <w:t>MARÍA DEL CONSUELO GÁLVEZ CONTRERAS</w:t>
      </w:r>
      <w:r w:rsidRPr="008C531D">
        <w:rPr>
          <w:rFonts w:ascii="Times New Roman" w:hAnsi="Times New Roman" w:cs="Times New Roman"/>
          <w:b/>
          <w:sz w:val="24"/>
          <w:szCs w:val="24"/>
        </w:rPr>
        <w:t>, INTEGRANTE DEL GRUPO LEGISLATIVO DEL PARTIDO MOVIMIENTO CIUDADANO</w:t>
      </w:r>
      <w:r w:rsidRPr="008C531D">
        <w:rPr>
          <w:rFonts w:ascii="Times New Roman" w:hAnsi="Times New Roman" w:cs="Times New Roman"/>
          <w:sz w:val="24"/>
          <w:szCs w:val="24"/>
        </w:rPr>
        <w:t xml:space="preserve">, </w:t>
      </w:r>
      <w:r w:rsidRPr="008C531D">
        <w:rPr>
          <w:rFonts w:ascii="Times New Roman" w:hAnsi="Times New Roman" w:cs="Times New Roman"/>
          <w:bCs/>
          <w:sz w:val="24"/>
          <w:szCs w:val="24"/>
          <w:lang w:eastAsia="es-ES"/>
        </w:rPr>
        <w:t xml:space="preserve">PRESENTÓ </w:t>
      </w:r>
      <w:r w:rsidRPr="008C531D">
        <w:rPr>
          <w:rFonts w:ascii="Times New Roman" w:hAnsi="Times New Roman" w:cs="Times New Roman"/>
          <w:sz w:val="24"/>
          <w:szCs w:val="24"/>
        </w:rPr>
        <w:t xml:space="preserve">UN POSICIONAMIENTO EN RELACIÓN A QUE ESTÁ PRÓXIMO EL INICIO DE LOS JUEGOS OLÍMPICOS, DESEÁNDOLE ÉXITO A LOS 9 DEPORTISTAS NUEVOLEONESES QUE PARTICIPARÁN </w:t>
      </w:r>
      <w:r w:rsidR="00764318">
        <w:rPr>
          <w:rFonts w:ascii="Times New Roman" w:hAnsi="Times New Roman" w:cs="Times New Roman"/>
          <w:sz w:val="24"/>
          <w:szCs w:val="24"/>
        </w:rPr>
        <w:t>EL MISMO</w:t>
      </w:r>
      <w:r w:rsidRPr="008C531D">
        <w:rPr>
          <w:rFonts w:ascii="Times New Roman" w:hAnsi="Times New Roman" w:cs="Times New Roman"/>
          <w:sz w:val="24"/>
          <w:szCs w:val="24"/>
        </w:rPr>
        <w:t xml:space="preserve">. </w:t>
      </w:r>
    </w:p>
    <w:p w:rsidR="005F370F" w:rsidRPr="008C531D" w:rsidRDefault="005F370F" w:rsidP="008C531D">
      <w:pPr>
        <w:pStyle w:val="ecxmsonormal"/>
        <w:shd w:val="clear" w:color="auto" w:fill="FFFFFF"/>
        <w:spacing w:after="0"/>
        <w:jc w:val="both"/>
      </w:pPr>
    </w:p>
    <w:p w:rsidR="00C62D23" w:rsidRPr="008C531D" w:rsidRDefault="008C531D" w:rsidP="008C531D">
      <w:pPr>
        <w:pStyle w:val="ecxmsonormal"/>
        <w:shd w:val="clear" w:color="auto" w:fill="FFFFFF"/>
        <w:spacing w:after="0"/>
        <w:jc w:val="both"/>
      </w:pPr>
      <w:r w:rsidRPr="008C531D">
        <w:t>AL NO HABER MÁS INTERVENCIONES EN ASUNTOS GENERALES, A CONTINUACIÓN, SE DIO LECTURA AL PROYECTO DE</w:t>
      </w:r>
      <w:r w:rsidR="00742E8C">
        <w:t>L</w:t>
      </w:r>
      <w:r w:rsidRPr="008C531D">
        <w:t xml:space="preserve"> ORDEN DEL DÍA </w:t>
      </w:r>
      <w:r w:rsidRPr="008C531D">
        <w:lastRenderedPageBreak/>
        <w:t xml:space="preserve">PARA LA PRÓXIMA SESIÓN ORDINARIA DE LA DIPUTACIÓN PERMANENTE, </w:t>
      </w:r>
      <w:r w:rsidRPr="008C531D">
        <w:rPr>
          <w:i/>
        </w:rPr>
        <w:t>SIENDO APROBADO POR UNANIMIDAD DE LOS PRESENTES</w:t>
      </w:r>
      <w:r w:rsidRPr="008C531D">
        <w:t xml:space="preserve">. </w:t>
      </w:r>
    </w:p>
    <w:p w:rsidR="00E15E62" w:rsidRPr="008C531D" w:rsidRDefault="00E15E62" w:rsidP="008C531D">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01BE2" w:rsidRPr="008C531D" w:rsidRDefault="008C531D" w:rsidP="008C531D">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8C531D">
        <w:rPr>
          <w:rFonts w:ascii="Times New Roman" w:eastAsia="Times New Roman" w:hAnsi="Times New Roman" w:cs="Times New Roman"/>
          <w:sz w:val="24"/>
          <w:szCs w:val="24"/>
          <w:lang w:eastAsia="es-ES"/>
        </w:rPr>
        <w:t>EL PRESIDENTE CLAUSURÓ LA SESIÓN ORDINARIA DE LA DIPUTACIÓN PERMANENTE, SIENDO LAS DOCE HORAS CON TRECE MINUTOS; CITANDO PARA LA PRÓXIMA SESIÓN ORDINARIA DE LA DIPUTACIÓN PERMANENTE</w:t>
      </w:r>
      <w:r w:rsidRPr="008C531D">
        <w:rPr>
          <w:rFonts w:ascii="Times New Roman" w:hAnsi="Times New Roman" w:cs="Times New Roman"/>
          <w:sz w:val="24"/>
          <w:szCs w:val="24"/>
        </w:rPr>
        <w:t>,</w:t>
      </w:r>
      <w:r w:rsidRPr="008C531D">
        <w:rPr>
          <w:rFonts w:ascii="Times New Roman" w:eastAsia="Times New Roman" w:hAnsi="Times New Roman" w:cs="Times New Roman"/>
          <w:sz w:val="24"/>
          <w:szCs w:val="24"/>
          <w:lang w:eastAsia="es-ES"/>
        </w:rPr>
        <w:t xml:space="preserve"> EL DÍA MIÉRCOLES DIECINUEVE DE JUNIO DEL PRESENTE AÑO, DE CONFORMIDAD CON LO ESTABLECIDO EN EL REGLAMENTO PARA EL GOBIERNO INTERIOR DEL CONGRESO DEL ESTADO DE NUEVO LEÓN. </w:t>
      </w:r>
    </w:p>
    <w:p w:rsidR="00101BE2" w:rsidRDefault="00101BE2" w:rsidP="007E2D09">
      <w:pPr>
        <w:widowControl w:val="0"/>
        <w:autoSpaceDE w:val="0"/>
        <w:autoSpaceDN w:val="0"/>
        <w:spacing w:after="0" w:line="276" w:lineRule="auto"/>
        <w:jc w:val="both"/>
        <w:rPr>
          <w:rFonts w:ascii="Times New Roman" w:eastAsia="Times New Roman" w:hAnsi="Times New Roman" w:cs="Times New Roman"/>
          <w:sz w:val="24"/>
          <w:szCs w:val="24"/>
          <w:lang w:eastAsia="es-ES"/>
        </w:rPr>
      </w:pPr>
    </w:p>
    <w:p w:rsidR="00151BF6" w:rsidRPr="00101BE2" w:rsidRDefault="005C394C" w:rsidP="00733B97">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E07375">
        <w:rPr>
          <w:rFonts w:ascii="Times New Roman" w:eastAsia="Times New Roman" w:hAnsi="Times New Roman" w:cs="Times New Roman"/>
          <w:b/>
          <w:bCs/>
          <w:sz w:val="18"/>
          <w:szCs w:val="24"/>
          <w:lang w:eastAsia="es-ES"/>
        </w:rPr>
        <w:t>EL TEXTO INTEGRO DE LAS INTERVENCIONES Y LOS DOCUMENTOS SE ANEXAN AL DIARIO DE DEBATES CORRESPONDIENTE A ESTA ACTA.- DAMOS FE:</w:t>
      </w: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E4C5F" w:rsidRDefault="00EE4C5F"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1307A" w:rsidRDefault="00E1307A" w:rsidP="00BB4A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E2913" w:rsidRDefault="004E2913" w:rsidP="004E29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4E2913" w:rsidRDefault="004E2913" w:rsidP="004E2913">
      <w:pPr>
        <w:spacing w:after="0" w:line="240" w:lineRule="auto"/>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p>
    <w:p w:rsidR="004E2913" w:rsidRPr="00135491" w:rsidRDefault="004E2913" w:rsidP="004E2913">
      <w:pPr>
        <w:spacing w:after="0" w:line="240" w:lineRule="auto"/>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bookmarkStart w:id="0" w:name="_GoBack"/>
      <w:bookmarkEnd w:id="0"/>
    </w:p>
    <w:p w:rsidR="004E2913" w:rsidRPr="00135491" w:rsidRDefault="004E2913" w:rsidP="004E2913">
      <w:pPr>
        <w:spacing w:after="0" w:line="240" w:lineRule="auto"/>
        <w:rPr>
          <w:rFonts w:ascii="Times New Roman" w:hAnsi="Times New Roman" w:cs="Times New Roman"/>
          <w:b/>
          <w:sz w:val="24"/>
          <w:szCs w:val="24"/>
        </w:rPr>
      </w:pPr>
    </w:p>
    <w:p w:rsidR="004E2913" w:rsidRPr="00135491" w:rsidRDefault="004E2913" w:rsidP="004E291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xml:space="preserve">. </w:t>
      </w:r>
      <w:r w:rsidR="00F80120">
        <w:rPr>
          <w:rFonts w:ascii="Times New Roman" w:hAnsi="Times New Roman" w:cs="Times New Roman"/>
          <w:b/>
          <w:sz w:val="24"/>
          <w:szCs w:val="24"/>
        </w:rPr>
        <w:t xml:space="preserve">RICARDO </w:t>
      </w:r>
      <w:proofErr w:type="spellStart"/>
      <w:r w:rsidR="00F80120">
        <w:rPr>
          <w:rFonts w:ascii="Times New Roman" w:hAnsi="Times New Roman" w:cs="Times New Roman"/>
          <w:b/>
          <w:sz w:val="24"/>
          <w:szCs w:val="24"/>
        </w:rPr>
        <w:t>CANAVATI</w:t>
      </w:r>
      <w:proofErr w:type="spellEnd"/>
      <w:r w:rsidR="00F80120">
        <w:rPr>
          <w:rFonts w:ascii="Times New Roman" w:hAnsi="Times New Roman" w:cs="Times New Roman"/>
          <w:b/>
          <w:sz w:val="24"/>
          <w:szCs w:val="24"/>
        </w:rPr>
        <w:t xml:space="preserve"> </w:t>
      </w:r>
      <w:proofErr w:type="spellStart"/>
      <w:r w:rsidR="00F80120">
        <w:rPr>
          <w:rFonts w:ascii="Times New Roman" w:hAnsi="Times New Roman" w:cs="Times New Roman"/>
          <w:b/>
          <w:sz w:val="24"/>
          <w:szCs w:val="24"/>
        </w:rPr>
        <w:t>HADJÓPULOS</w:t>
      </w:r>
      <w:proofErr w:type="spellEnd"/>
    </w:p>
    <w:p w:rsidR="004E2913" w:rsidRPr="00135491" w:rsidRDefault="004E2913" w:rsidP="004E2913">
      <w:pPr>
        <w:spacing w:after="0" w:line="240" w:lineRule="auto"/>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Pr="003D3399" w:rsidRDefault="004E2913" w:rsidP="004E2913">
      <w:pPr>
        <w:widowControl w:val="0"/>
        <w:autoSpaceDE w:val="0"/>
        <w:autoSpaceDN w:val="0"/>
        <w:spacing w:after="0" w:line="240" w:lineRule="auto"/>
        <w:jc w:val="center"/>
        <w:rPr>
          <w:rFonts w:ascii="Times New Roman" w:hAnsi="Times New Roman" w:cs="Times New Roman"/>
          <w:b/>
          <w:sz w:val="24"/>
          <w:szCs w:val="24"/>
        </w:rPr>
      </w:pPr>
    </w:p>
    <w:p w:rsidR="004E2913" w:rsidRDefault="004E2913" w:rsidP="004E2913">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5F370F">
        <w:rPr>
          <w:rFonts w:ascii="Times New Roman" w:hAnsi="Times New Roman" w:cs="Times New Roman"/>
          <w:b/>
          <w:sz w:val="24"/>
          <w:szCs w:val="24"/>
        </w:rPr>
        <w:t>C. SECRETARIA</w:t>
      </w: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4E2913">
      <w:pPr>
        <w:tabs>
          <w:tab w:val="left" w:pos="5103"/>
        </w:tabs>
        <w:spacing w:after="0" w:line="240" w:lineRule="auto"/>
        <w:jc w:val="center"/>
        <w:rPr>
          <w:rFonts w:ascii="Times New Roman" w:hAnsi="Times New Roman" w:cs="Times New Roman"/>
          <w:b/>
          <w:sz w:val="24"/>
          <w:szCs w:val="24"/>
        </w:rPr>
      </w:pPr>
    </w:p>
    <w:p w:rsidR="004E2913" w:rsidRDefault="004E2913" w:rsidP="00C3382D">
      <w:pPr>
        <w:spacing w:after="0" w:line="240" w:lineRule="auto"/>
        <w:ind w:left="4678" w:right="-518" w:hanging="4678"/>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w:t>
      </w:r>
      <w:r w:rsidRPr="00154286">
        <w:rPr>
          <w:rFonts w:ascii="Times New Roman" w:eastAsia="Arial" w:hAnsi="Times New Roman" w:cs="Times New Roman"/>
          <w:b/>
          <w:sz w:val="24"/>
          <w:szCs w:val="24"/>
        </w:rPr>
        <w:t xml:space="preserve"> </w:t>
      </w:r>
      <w:r w:rsidR="00F80120">
        <w:rPr>
          <w:rFonts w:ascii="Times New Roman" w:eastAsia="Arial" w:hAnsi="Times New Roman" w:cs="Times New Roman"/>
          <w:b/>
          <w:sz w:val="24"/>
          <w:szCs w:val="24"/>
        </w:rPr>
        <w:t>CECILIA</w:t>
      </w:r>
      <w:r w:rsidR="00F80120">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SOFÍA ROBLEDO</w:t>
      </w:r>
      <w:r w:rsidR="00C3382D">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sidR="005F370F">
        <w:rPr>
          <w:rFonts w:ascii="Times New Roman" w:eastAsia="Arial" w:hAnsi="Times New Roman" w:cs="Times New Roman"/>
          <w:b/>
          <w:sz w:val="24"/>
          <w:szCs w:val="24"/>
        </w:rPr>
        <w:t>ANA ISABEL GONZÁLEZ</w:t>
      </w:r>
    </w:p>
    <w:p w:rsidR="004E2913" w:rsidRPr="00BC0431" w:rsidRDefault="005F370F" w:rsidP="00C3382D">
      <w:pPr>
        <w:spacing w:after="0" w:line="240" w:lineRule="auto"/>
        <w:ind w:left="4678" w:right="-518" w:hanging="4678"/>
        <w:rPr>
          <w:rFonts w:ascii="Times New Roman" w:eastAsia="Arial" w:hAnsi="Times New Roman" w:cs="Times New Roman"/>
          <w:b/>
          <w:sz w:val="24"/>
          <w:szCs w:val="24"/>
        </w:rPr>
      </w:pPr>
      <w:r>
        <w:rPr>
          <w:rFonts w:ascii="Times New Roman" w:eastAsia="Arial" w:hAnsi="Times New Roman" w:cs="Times New Roman"/>
          <w:b/>
          <w:sz w:val="24"/>
          <w:szCs w:val="24"/>
        </w:rPr>
        <w:t>SUÁREZ</w:t>
      </w:r>
      <w:r>
        <w:rPr>
          <w:rFonts w:ascii="Times New Roman" w:eastAsia="Arial" w:hAnsi="Times New Roman" w:cs="Times New Roman"/>
          <w:b/>
          <w:sz w:val="24"/>
          <w:szCs w:val="24"/>
        </w:rPr>
        <w:tab/>
        <w:t>GONZÁLEZ</w:t>
      </w:r>
    </w:p>
    <w:p w:rsidR="004E2913" w:rsidRPr="00135491" w:rsidRDefault="004E2913" w:rsidP="007476A2">
      <w:pPr>
        <w:tabs>
          <w:tab w:val="left" w:pos="4536"/>
        </w:tabs>
        <w:autoSpaceDE w:val="0"/>
        <w:autoSpaceDN w:val="0"/>
        <w:spacing w:after="0" w:line="240" w:lineRule="auto"/>
        <w:ind w:left="4248" w:hanging="4962"/>
        <w:rPr>
          <w:rFonts w:ascii="Times New Roman" w:hAnsi="Times New Roman" w:cs="Times New Roman"/>
          <w:b/>
          <w:sz w:val="24"/>
          <w:szCs w:val="24"/>
        </w:rPr>
      </w:pPr>
    </w:p>
    <w:p w:rsidR="004E2913"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Pr="00135491" w:rsidRDefault="004E2913" w:rsidP="004E2913">
      <w:pPr>
        <w:tabs>
          <w:tab w:val="left" w:pos="4536"/>
        </w:tabs>
        <w:autoSpaceDE w:val="0"/>
        <w:autoSpaceDN w:val="0"/>
        <w:spacing w:after="0" w:line="240" w:lineRule="auto"/>
        <w:ind w:left="4248" w:hanging="4248"/>
        <w:rPr>
          <w:rFonts w:ascii="Times New Roman" w:hAnsi="Times New Roman" w:cs="Times New Roman"/>
          <w:b/>
          <w:sz w:val="24"/>
          <w:szCs w:val="24"/>
        </w:rPr>
      </w:pPr>
    </w:p>
    <w:p w:rsidR="004E2913" w:rsidRDefault="004E2913" w:rsidP="004E2913">
      <w:pPr>
        <w:spacing w:after="0" w:line="240" w:lineRule="auto"/>
        <w:ind w:left="-5"/>
        <w:rPr>
          <w:rFonts w:ascii="Times New Roman" w:hAnsi="Times New Roman" w:cs="Times New Roman"/>
          <w:b/>
          <w:sz w:val="18"/>
          <w:szCs w:val="24"/>
        </w:rPr>
      </w:pPr>
      <w:r w:rsidRPr="00135491">
        <w:rPr>
          <w:rFonts w:ascii="Times New Roman" w:hAnsi="Times New Roman" w:cs="Times New Roman"/>
          <w:b/>
          <w:sz w:val="18"/>
          <w:szCs w:val="24"/>
        </w:rPr>
        <w:t>ACTA</w:t>
      </w:r>
      <w:r w:rsidR="00F65631">
        <w:rPr>
          <w:rFonts w:ascii="Times New Roman" w:hAnsi="Times New Roman" w:cs="Times New Roman"/>
          <w:b/>
          <w:sz w:val="18"/>
          <w:szCs w:val="24"/>
        </w:rPr>
        <w:t xml:space="preserve"> NÚM. 287</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r>
        <w:rPr>
          <w:rFonts w:ascii="Times New Roman" w:hAnsi="Times New Roman" w:cs="Times New Roman"/>
          <w:b/>
          <w:sz w:val="18"/>
          <w:szCs w:val="24"/>
        </w:rPr>
        <w:t>D.P.</w:t>
      </w:r>
      <w:r w:rsidRPr="00135491">
        <w:rPr>
          <w:rFonts w:ascii="Times New Roman" w:hAnsi="Times New Roman" w:cs="Times New Roman"/>
          <w:b/>
          <w:sz w:val="18"/>
          <w:szCs w:val="24"/>
        </w:rPr>
        <w:t xml:space="preserve"> </w:t>
      </w:r>
      <w:r>
        <w:rPr>
          <w:rFonts w:ascii="Times New Roman" w:hAnsi="Times New Roman" w:cs="Times New Roman"/>
          <w:b/>
          <w:sz w:val="18"/>
          <w:szCs w:val="24"/>
        </w:rPr>
        <w:t>–</w:t>
      </w:r>
      <w:r w:rsidRPr="00135491">
        <w:rPr>
          <w:rFonts w:ascii="Times New Roman" w:hAnsi="Times New Roman" w:cs="Times New Roman"/>
          <w:b/>
          <w:sz w:val="18"/>
          <w:szCs w:val="24"/>
        </w:rPr>
        <w:t xml:space="preserve"> </w:t>
      </w:r>
      <w:r w:rsidR="00C3382D">
        <w:rPr>
          <w:rFonts w:ascii="Times New Roman" w:hAnsi="Times New Roman" w:cs="Times New Roman"/>
          <w:b/>
          <w:sz w:val="18"/>
          <w:szCs w:val="24"/>
        </w:rPr>
        <w:t>24</w:t>
      </w:r>
      <w:r>
        <w:rPr>
          <w:rFonts w:ascii="Times New Roman" w:hAnsi="Times New Roman" w:cs="Times New Roman"/>
          <w:b/>
          <w:sz w:val="18"/>
          <w:szCs w:val="24"/>
        </w:rPr>
        <w:t xml:space="preserve"> </w:t>
      </w:r>
    </w:p>
    <w:p w:rsidR="004E2913" w:rsidRDefault="00F65631" w:rsidP="004E2913">
      <w:pPr>
        <w:spacing w:after="0" w:line="240" w:lineRule="auto"/>
        <w:ind w:left="-5"/>
        <w:rPr>
          <w:rFonts w:ascii="Times New Roman" w:hAnsi="Times New Roman" w:cs="Times New Roman"/>
          <w:b/>
          <w:sz w:val="18"/>
          <w:szCs w:val="24"/>
        </w:rPr>
      </w:pPr>
      <w:r>
        <w:rPr>
          <w:rFonts w:ascii="Times New Roman" w:hAnsi="Times New Roman" w:cs="Times New Roman"/>
          <w:b/>
          <w:sz w:val="18"/>
          <w:szCs w:val="24"/>
        </w:rPr>
        <w:t xml:space="preserve">MIÉRCOLES 12 </w:t>
      </w:r>
      <w:r w:rsidR="004E2913">
        <w:rPr>
          <w:rFonts w:ascii="Times New Roman" w:hAnsi="Times New Roman" w:cs="Times New Roman"/>
          <w:b/>
          <w:sz w:val="18"/>
          <w:szCs w:val="24"/>
        </w:rPr>
        <w:t xml:space="preserve">DE </w:t>
      </w:r>
      <w:r>
        <w:rPr>
          <w:rFonts w:ascii="Times New Roman" w:hAnsi="Times New Roman" w:cs="Times New Roman"/>
          <w:b/>
          <w:sz w:val="18"/>
          <w:szCs w:val="24"/>
        </w:rPr>
        <w:t>JUNIO</w:t>
      </w:r>
      <w:r w:rsidR="004E2913">
        <w:rPr>
          <w:rFonts w:ascii="Times New Roman" w:hAnsi="Times New Roman" w:cs="Times New Roman"/>
          <w:b/>
          <w:sz w:val="18"/>
          <w:szCs w:val="24"/>
        </w:rPr>
        <w:t xml:space="preserve"> DE 202</w:t>
      </w:r>
      <w:r w:rsidR="00C3382D">
        <w:rPr>
          <w:rFonts w:ascii="Times New Roman" w:hAnsi="Times New Roman" w:cs="Times New Roman"/>
          <w:b/>
          <w:sz w:val="18"/>
          <w:szCs w:val="24"/>
        </w:rPr>
        <w:t>4</w:t>
      </w:r>
    </w:p>
    <w:p w:rsidR="004E2913" w:rsidRDefault="004E2913">
      <w:pPr>
        <w:spacing w:line="259" w:lineRule="auto"/>
        <w:rPr>
          <w:rFonts w:ascii="Times New Roman" w:hAnsi="Times New Roman" w:cs="Times New Roman"/>
          <w:b/>
          <w:sz w:val="18"/>
          <w:szCs w:val="24"/>
        </w:rPr>
      </w:pPr>
      <w:r>
        <w:rPr>
          <w:rFonts w:ascii="Times New Roman" w:hAnsi="Times New Roman" w:cs="Times New Roman"/>
          <w:b/>
          <w:sz w:val="18"/>
          <w:szCs w:val="24"/>
        </w:rPr>
        <w:br w:type="page"/>
      </w:r>
    </w:p>
    <w:p w:rsidR="00151BF6" w:rsidRPr="00BF6CC0" w:rsidRDefault="005C394C" w:rsidP="0081790C">
      <w:pPr>
        <w:spacing w:after="0" w:line="240" w:lineRule="auto"/>
        <w:jc w:val="center"/>
        <w:rPr>
          <w:rFonts w:ascii="Times New Roman" w:hAnsi="Times New Roman" w:cs="Times New Roman"/>
          <w:b/>
          <w:sz w:val="24"/>
          <w:szCs w:val="24"/>
        </w:rPr>
      </w:pPr>
      <w:r w:rsidRPr="00BF6CC0">
        <w:rPr>
          <w:rFonts w:ascii="Times New Roman" w:eastAsia="Times New Roman" w:hAnsi="Times New Roman" w:cs="Times New Roman"/>
          <w:b/>
          <w:sz w:val="24"/>
          <w:szCs w:val="24"/>
          <w:lang w:eastAsia="es-MX"/>
        </w:rPr>
        <w:lastRenderedPageBreak/>
        <w:t>ASUNTOS EN CARTERA</w:t>
      </w:r>
    </w:p>
    <w:p w:rsidR="00F40D11" w:rsidRDefault="002B695D" w:rsidP="0081790C">
      <w:pPr>
        <w:spacing w:after="0" w:line="240" w:lineRule="auto"/>
        <w:ind w:right="-81"/>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MIÉRCOLES </w:t>
      </w:r>
      <w:r w:rsidR="00F65631">
        <w:rPr>
          <w:rFonts w:ascii="Times New Roman" w:eastAsia="Times New Roman" w:hAnsi="Times New Roman" w:cs="Times New Roman"/>
          <w:b/>
          <w:sz w:val="24"/>
          <w:szCs w:val="24"/>
          <w:lang w:eastAsia="es-MX"/>
        </w:rPr>
        <w:t>12</w:t>
      </w:r>
      <w:r w:rsidR="00E91F27">
        <w:rPr>
          <w:rFonts w:ascii="Times New Roman" w:eastAsia="Times New Roman" w:hAnsi="Times New Roman" w:cs="Times New Roman"/>
          <w:b/>
          <w:sz w:val="24"/>
          <w:szCs w:val="24"/>
          <w:lang w:eastAsia="es-MX"/>
        </w:rPr>
        <w:t xml:space="preserve"> </w:t>
      </w:r>
      <w:r w:rsidR="00BB4A91">
        <w:rPr>
          <w:rFonts w:ascii="Times New Roman" w:eastAsia="Times New Roman" w:hAnsi="Times New Roman" w:cs="Times New Roman"/>
          <w:b/>
          <w:sz w:val="24"/>
          <w:szCs w:val="24"/>
          <w:lang w:eastAsia="es-MX"/>
        </w:rPr>
        <w:t xml:space="preserve">DE </w:t>
      </w:r>
      <w:r w:rsidR="00F65631">
        <w:rPr>
          <w:rFonts w:ascii="Times New Roman" w:eastAsia="Times New Roman" w:hAnsi="Times New Roman" w:cs="Times New Roman"/>
          <w:b/>
          <w:sz w:val="24"/>
          <w:szCs w:val="24"/>
          <w:lang w:eastAsia="es-MX"/>
        </w:rPr>
        <w:t>JUNIO</w:t>
      </w:r>
      <w:r w:rsidR="00BB4A91">
        <w:rPr>
          <w:rFonts w:ascii="Times New Roman" w:eastAsia="Times New Roman" w:hAnsi="Times New Roman" w:cs="Times New Roman"/>
          <w:b/>
          <w:sz w:val="24"/>
          <w:szCs w:val="24"/>
          <w:lang w:eastAsia="es-MX"/>
        </w:rPr>
        <w:t xml:space="preserve"> DE 202</w:t>
      </w:r>
      <w:r w:rsidR="0081790C">
        <w:rPr>
          <w:rFonts w:ascii="Times New Roman" w:eastAsia="Times New Roman" w:hAnsi="Times New Roman" w:cs="Times New Roman"/>
          <w:b/>
          <w:sz w:val="24"/>
          <w:szCs w:val="24"/>
          <w:lang w:eastAsia="es-MX"/>
        </w:rPr>
        <w:t>4</w:t>
      </w:r>
    </w:p>
    <w:p w:rsidR="0081790C" w:rsidRPr="00F65631" w:rsidRDefault="0081790C" w:rsidP="00A57B09">
      <w:pPr>
        <w:spacing w:after="0" w:line="240" w:lineRule="auto"/>
        <w:ind w:left="567" w:right="198" w:hanging="567"/>
        <w:jc w:val="both"/>
        <w:rPr>
          <w:rFonts w:ascii="Times New Roman" w:eastAsia="Questrial" w:hAnsi="Times New Roman" w:cs="Times New Roman"/>
          <w:sz w:val="28"/>
          <w:szCs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SIGNADO POR EL C. LIC. JOSÉ ALEJANDRO ESPINOZA </w:t>
      </w:r>
      <w:proofErr w:type="spellStart"/>
      <w:r w:rsidRPr="00F65631">
        <w:rPr>
          <w:rFonts w:ascii="Times New Roman" w:eastAsia="Questrial" w:hAnsi="Times New Roman" w:cs="Times New Roman"/>
          <w:sz w:val="24"/>
        </w:rPr>
        <w:t>EGUÍA</w:t>
      </w:r>
      <w:proofErr w:type="spellEnd"/>
      <w:r w:rsidRPr="00F65631">
        <w:rPr>
          <w:rFonts w:ascii="Times New Roman" w:eastAsia="Questrial" w:hAnsi="Times New Roman" w:cs="Times New Roman"/>
          <w:sz w:val="24"/>
        </w:rPr>
        <w:t>, SECRETARIO DE FINANZAS Y TESORERO MUNICIPAL DEL MUNICIPIO DE GUADALUPE,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MEDIANTE EL CUAL INFORMA QUE EN SESIÓN DE CABILDO SE APROBÓ EL SOLICITAR LA MODIFICACIÓN AL FINANCIAMIENTO SOLICITADO POR LA CANTIDAD DE 326</w:t>
      </w:r>
      <w:proofErr w:type="gramStart"/>
      <w:r w:rsidRPr="00F65631">
        <w:rPr>
          <w:rFonts w:ascii="Times New Roman" w:eastAsia="Questrial" w:hAnsi="Times New Roman" w:cs="Times New Roman"/>
          <w:sz w:val="24"/>
        </w:rPr>
        <w:t>,000,000.00</w:t>
      </w:r>
      <w:proofErr w:type="gramEnd"/>
      <w:r w:rsidRPr="00F65631">
        <w:rPr>
          <w:rFonts w:ascii="Times New Roman" w:eastAsia="Questrial" w:hAnsi="Times New Roman" w:cs="Times New Roman"/>
          <w:sz w:val="24"/>
        </w:rPr>
        <w:t xml:space="preserve"> (TRESCIENTOS VEINTISÉIS MILLONES DE PESOS 00/100 M.N.). </w:t>
      </w:r>
      <w:r w:rsidRPr="00F65631">
        <w:rPr>
          <w:rFonts w:ascii="Times New Roman" w:eastAsia="Questrial" w:hAnsi="Times New Roman" w:cs="Times New Roman"/>
          <w:b/>
          <w:sz w:val="24"/>
        </w:rPr>
        <w:t>DE ENTERADO Y DE CONFORMIDAD CON LO ESTABLECIDO EN LOS ARTÍCULOS 24 FRACCIÓN III Y EL ARTÍCULO 39 FRACCIÓN XVII DEL REGLAMENTO PARA EL GOBIERNO INTERIOR DEL CONGRESO, SE TURNA A LA COMISIÓN PRIMERA DE HACIENDA Y DESARROLLO MUNICIPAL.</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b/>
          <w:sz w:val="24"/>
        </w:rPr>
      </w:pPr>
      <w:r w:rsidRPr="00F65631">
        <w:rPr>
          <w:rFonts w:ascii="Times New Roman" w:eastAsia="Questrial" w:hAnsi="Times New Roman" w:cs="Times New Roman"/>
          <w:sz w:val="24"/>
        </w:rPr>
        <w:t xml:space="preserve">ESCRITO PRESENTADO POR EL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CARLOS ALBERTO DE LA FUENTE FLORES, COORDINADOR DEL GRUPO LEGISLATIVO DEL PARTIDO ACCIÓN NACIONAL DE LA LXXVI LEGISLATURA,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MEDIANTE EL CUAL PRESENTA INICIATIVA DE REFORMA AL ARTÍCULO 195 DE LA LEY DE MOVILIDAD SOSTENIBLE, DE ACCESIBILIDAD Y SEGURIDAD VIAL PARA EL ESTADO DE NUEVO LEÓN.</w:t>
      </w:r>
      <w:r w:rsidRPr="00F65631">
        <w:rPr>
          <w:rFonts w:ascii="Times New Roman" w:eastAsia="Questrial" w:hAnsi="Times New Roman" w:cs="Times New Roman"/>
          <w:b/>
          <w:sz w:val="24"/>
        </w:rPr>
        <w:t xml:space="preserve"> DE ENTERADO Y DE CONFORMIDAD CON LO ESTABLECIDO EN LOS ARTÍCULOS 24 FRACCIÓN III Y EL ARTÍCULO 39 FRACCIÓN X DEL REGLAMENTO PARA EL GOBIERNO INTERIOR DEL CONGRESO, SE TURNA A LA COMISIÓN DE MOVILIDAD.</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SIGNADO POR LA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xml:space="preserve">. JESSICA ELODIA MARTÍNEZ </w:t>
      </w:r>
      <w:proofErr w:type="spellStart"/>
      <w:r w:rsidRPr="00F65631">
        <w:rPr>
          <w:rFonts w:ascii="Times New Roman" w:eastAsia="Questrial" w:hAnsi="Times New Roman" w:cs="Times New Roman"/>
          <w:sz w:val="24"/>
        </w:rPr>
        <w:t>MARTÍNEZ</w:t>
      </w:r>
      <w:proofErr w:type="spellEnd"/>
      <w:r w:rsidRPr="00F65631">
        <w:rPr>
          <w:rFonts w:ascii="Times New Roman" w:eastAsia="Questrial" w:hAnsi="Times New Roman" w:cs="Times New Roman"/>
          <w:sz w:val="24"/>
        </w:rPr>
        <w:t>, INTEGRANTE DEL GRUPO LEGISLATIVO DEL PARTIDO REVOLUCIONARIO INSTITUCIONAL DE LA LXXVI LEGISLATURA,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PRESENTA INICIATIVA DE REFORMA AL ARTÍCULO 110 DE LA LEY DE EDUCACIÓN DEL ESTADO. </w:t>
      </w:r>
      <w:r w:rsidRPr="00F65631">
        <w:rPr>
          <w:rFonts w:ascii="Times New Roman" w:eastAsia="Questrial" w:hAnsi="Times New Roman" w:cs="Times New Roman"/>
          <w:b/>
          <w:sz w:val="24"/>
        </w:rPr>
        <w:t>DE ENTERADO Y DE CONFORMIDAD CON LO ESTABLECIDO EN LOS ARTÍCULOS 24 FRACCIÓN III Y EL ARTÍCULO 39 FRACCIÓN VII DEL REGLAMENTO PARA EL GOBIERNO INTERIOR DEL CONGRESO, SE TURNA A LA COMISIÓN DE EDUCACIÓN, CULTURA Y DEPORTE.</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SIGNADO POR LA C. MTRA. ELENA BERENICE GARZA HERNÁNDEZ, ENCARGADA DEL DESPACHO DE LA SECRETARÍA DEL AYUNTAMIENTO DE MONTEMORELOS,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REMITE EL INFORME DE AVANCE DE GESTIÓN FINANCIERA, CORRESPONDIENTE AL PRIMER TRIMESTRE DE 2024. </w:t>
      </w:r>
      <w:r w:rsidRPr="00F65631">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SIGNADO POR EL C. JOSÉ ULISES TREVIÑO GARCÍA Y UN GRUPO DE CIUDADANOS DE LA JUNTA DE PADRES DE FAMILIA DEL JARDÍN DE NIÑOS “CONRADO MONTEMAYOR”,</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HACEN DIVERSOS COMENTARIOS Y SOLICITA A ESTA SOBERANÍA SE LEGISLE EN RELACIÓN A EXIMIR DEL PAGO DE ESTACIONAMIENTO EXCLUSIVO A LOS JARDINES DE NIÑOS Y ESCUELAS PRIMARIAS. </w:t>
      </w:r>
      <w:r w:rsidRPr="00F65631">
        <w:rPr>
          <w:rFonts w:ascii="Times New Roman" w:eastAsia="Questrial" w:hAnsi="Times New Roman" w:cs="Times New Roman"/>
          <w:b/>
          <w:sz w:val="24"/>
        </w:rPr>
        <w:t>DE ENTERADO Y DE CONFORMIDAD CON LO ESTABLECIDO EN LOS ARTÍCULOS 24 FRACCIÓN III Y EL ARTÍCULO 39 FRACCIÓN X DEL REGLAMENTO PARA EL GOBIERNO INTERIOR DEL CONGRESO, SE TURNA A LA COMISIÓN DE MOVILIDAD.</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SIGNADO POR EL C. JUAN CARLOS LEAL SEGOVIA,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PRESENTA INICIATIVA DE REFORMA AL ARTÍCULO 23 DE LA LEY GENERAL SOBRE EL ESCUDO, LA BANDERA Y EL HIMNO NACIONAL. </w:t>
      </w:r>
      <w:r w:rsidRPr="00F65631">
        <w:rPr>
          <w:rFonts w:ascii="Times New Roman" w:eastAsia="Questrial" w:hAnsi="Times New Roman" w:cs="Times New Roman"/>
          <w:b/>
          <w:sz w:val="24"/>
        </w:rPr>
        <w:t>DE ENTERADO Y DE CONFORMIDAD CON LO ESTABLECIDO EN LOS ARTÍCULOS 24 FRACCIÓN III Y EL ARTÍCULO 39 FRACCIÓN II DEL REGLAMENTO PARA EL GOBIERNO INTERIOR DEL CONGRESO, SE TURNA A LA COMISIÓN DE LEGISLACIÓN.</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OFICIO SIGNADO POR EL C. JOSÉ GARCÍA SALCE, PRESIDENTE MUNICIPAL DE </w:t>
      </w:r>
      <w:proofErr w:type="spellStart"/>
      <w:r w:rsidRPr="00F65631">
        <w:rPr>
          <w:rFonts w:ascii="Times New Roman" w:eastAsia="Questrial" w:hAnsi="Times New Roman" w:cs="Times New Roman"/>
          <w:sz w:val="24"/>
        </w:rPr>
        <w:t>HUALAHUISES</w:t>
      </w:r>
      <w:proofErr w:type="spellEnd"/>
      <w:r w:rsidRPr="00F65631">
        <w:rPr>
          <w:rFonts w:ascii="Times New Roman" w:eastAsia="Questrial" w:hAnsi="Times New Roman" w:cs="Times New Roman"/>
          <w:sz w:val="24"/>
        </w:rPr>
        <w:t>,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DA CONTESTACIÓN AL EXHORTO REALIZADO POR ESTA SOBERANÍA. </w:t>
      </w:r>
      <w:r w:rsidRPr="00F65631">
        <w:rPr>
          <w:rFonts w:ascii="Times New Roman" w:eastAsia="Questrial" w:hAnsi="Times New Roman" w:cs="Times New Roman"/>
          <w:b/>
          <w:sz w:val="24"/>
        </w:rPr>
        <w:t xml:space="preserve">DE ENTERADO Y SE ANEXA EN EL ACUERDO ADMINISTRATIVO NÚM. 1057 APROBADO POR ESTA SOBERANÍA; ASÍ MISMO REMÍTASE COPIA DEL OFICIO AL COMITÉ DE SEGUIMIENTO DE ACUERDOS Y AL </w:t>
      </w:r>
      <w:proofErr w:type="spellStart"/>
      <w:r w:rsidRPr="00F65631">
        <w:rPr>
          <w:rFonts w:ascii="Times New Roman" w:eastAsia="Questrial" w:hAnsi="Times New Roman" w:cs="Times New Roman"/>
          <w:b/>
          <w:sz w:val="24"/>
        </w:rPr>
        <w:t>PROMOVENTE</w:t>
      </w:r>
      <w:proofErr w:type="spellEnd"/>
      <w:r w:rsidRPr="00F65631">
        <w:rPr>
          <w:rFonts w:ascii="Times New Roman" w:eastAsia="Questrial" w:hAnsi="Times New Roman" w:cs="Times New Roman"/>
          <w:b/>
          <w:sz w:val="24"/>
        </w:rPr>
        <w:t>.</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SIGNADO POR EL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HERIBERTO TREVIÑO CANTÚ, COORDINADOR DEL GRUPO LEGISLATIVO DEL PARTIDO REVOLUCIONARIO INSTITUCIONAL DE LA LXXVI LEGISLATURA,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PRESENTA INICIATIVA DE REFORMA A LOS ARTÍCULOS 7 Y 35 DE LA LEY PARA PREVENIR Y ELIMINAR LA DISCRIMINACIÓN EN EL ESTADO DE NUEVO LEÓN. </w:t>
      </w:r>
      <w:r w:rsidRPr="00F65631">
        <w:rPr>
          <w:rFonts w:ascii="Times New Roman" w:eastAsia="Questrial" w:hAnsi="Times New Roman" w:cs="Times New Roman"/>
          <w:b/>
          <w:sz w:val="24"/>
        </w:rPr>
        <w:t>DE ENTERADO Y DE CONFORMIDAD CON LO ESTABLECIDO EN LOS ARTÍCULOS 24 FRACCIÓN III Y EL ARTÍCULO 39 FRACCIÓN VI DEL REGLAMENTO PARA EL GOBIERNO INTERIOR DEL CONGRESO, SE TURNA A LA COMISIÓN PARA LA IGUALDAD DE GÉNERO.</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2 OFICIOS SIGNADOS POR LA C. MTRA. ARMIDA SERRATO FLORES, OFICIAL MAYOR DEL H. CONGRESO DEL ESTADO DE NUEVO LEÓN</w:t>
      </w:r>
      <w:proofErr w:type="gramStart"/>
      <w:r w:rsidRPr="00F65631">
        <w:rPr>
          <w:rFonts w:ascii="Times New Roman" w:eastAsia="Questrial" w:hAnsi="Times New Roman" w:cs="Times New Roman"/>
          <w:sz w:val="24"/>
        </w:rPr>
        <w:t>,</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 MEDIANTE</w:t>
      </w:r>
      <w:proofErr w:type="gramEnd"/>
      <w:r w:rsidRPr="00F65631">
        <w:rPr>
          <w:rFonts w:ascii="Times New Roman" w:eastAsia="Questrial" w:hAnsi="Times New Roman" w:cs="Times New Roman"/>
          <w:sz w:val="24"/>
        </w:rPr>
        <w:t xml:space="preserve"> EL CUAL REMITE LOS INFORMES DE ASISTENCIAS DE LOS CC. DIPUTADAS Y DIPUTADOS A LAS COMISIONES, COMITÉS Y SESIONES DEL PLENO DE LOS MESES DE ABRIL Y MAYO DEL PRESENTE AÑO. </w:t>
      </w:r>
      <w:r w:rsidRPr="00F65631">
        <w:rPr>
          <w:rFonts w:ascii="Times New Roman" w:eastAsia="Questrial" w:hAnsi="Times New Roman" w:cs="Times New Roman"/>
          <w:b/>
          <w:sz w:val="24"/>
        </w:rPr>
        <w:t xml:space="preserve">DE ENTERADO Y SE SOLICITA A LA OFICIALÍA </w:t>
      </w:r>
      <w:r w:rsidRPr="00F65631">
        <w:rPr>
          <w:rFonts w:ascii="Times New Roman" w:eastAsia="Questrial" w:hAnsi="Times New Roman" w:cs="Times New Roman"/>
          <w:b/>
          <w:sz w:val="24"/>
        </w:rPr>
        <w:lastRenderedPageBreak/>
        <w:t>MAYOR LOS COLOQUE EN LOS TABLEROS DE AVISOS DE ESTA TORRE ADMINISTRATIVA.</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SIGNADO POR EL C. DANIEL CARRILLO MARTÍNEZ, PRESIDENTE MUNICIPAL DE SAN NICOLÁS DE LOS GARZA,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PRESENTA INICIATIVA DE REFORMA AL APARTADO A DEL ARTÍCULO 14 DE LA LEY DE COORDINACIÓN HACENDARIA DEL ESTADO DE NUEVO LEÓN. </w:t>
      </w:r>
      <w:r w:rsidRPr="00F65631">
        <w:rPr>
          <w:rFonts w:ascii="Times New Roman" w:eastAsia="Questrial" w:hAnsi="Times New Roman" w:cs="Times New Roman"/>
          <w:b/>
          <w:sz w:val="24"/>
        </w:rPr>
        <w:t xml:space="preserve">DE ENTERADO Y DE CONFORMIDAD CON LO ESTABLECIDO EN LOS ARTÍCULOS 24 FRACCIÓN III Y EL ARTÍCULO 39 FRACCIÓN XXIII DEL REGLAMENTO PARA EL GOBIERNO INTERIOR DEL CONGRESO, SE TURNA A LA COMISIÓN DE PRESUPUESTO, CON </w:t>
      </w:r>
      <w:r w:rsidRPr="00F65631">
        <w:rPr>
          <w:rFonts w:ascii="Times New Roman" w:eastAsia="Questrial" w:hAnsi="Times New Roman" w:cs="Times New Roman"/>
          <w:b/>
          <w:sz w:val="24"/>
          <w:u w:val="single"/>
        </w:rPr>
        <w:t>CARÁCTER DE URGENTE</w:t>
      </w:r>
      <w:r w:rsidRPr="00F65631">
        <w:rPr>
          <w:rFonts w:ascii="Times New Roman" w:eastAsia="Questrial" w:hAnsi="Times New Roman" w:cs="Times New Roman"/>
          <w:b/>
          <w:sz w:val="24"/>
        </w:rPr>
        <w:t>.</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SIGNADO POR EL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LUIS ALBERTO SUSARREY FLORES, INTEGRANTE DEL GRUPO LEGISLATIVO DEL PARTIDO ACCIÓN NACIONAL DE LA LXXVI LEGISLATURA,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SOLICITA LICENCIA TEMPORAL PARA SEPARARSE DEL CARGO DE DIPUTADO LOCAL PROPIETARIO, A PARTIR DEL DÍA 11 DE JUNIO Y HASTA POR TIEMPO INDEFINIDO, SIN GOCE DE SUELDO, NI DE LAS DEMÁS PRESTACIONES O PRERROGATIVAS. </w:t>
      </w:r>
      <w:r w:rsidRPr="00F65631">
        <w:rPr>
          <w:rFonts w:ascii="Times New Roman" w:eastAsia="Questrial" w:hAnsi="Times New Roman" w:cs="Times New Roman"/>
          <w:b/>
          <w:sz w:val="24"/>
        </w:rPr>
        <w:t xml:space="preserve">DE ENTERADO Y DE CONFORMIDAD CON LO ESTABLECIDO EN LOS ARTÍCULOS 24 FRACCIÓN III Y EL ARTÍCULO 39 FRACCIÓN I DEL REGLAMENTO PARA EL GOBIERNO INTERIOR DEL CONGRESO, SE TURNA A LA COMISIÓN DE GOBERNACIÓN Y ORGANIZACIÓN INTERNA DE LOS PODERES, CON </w:t>
      </w:r>
      <w:r w:rsidRPr="00F65631">
        <w:rPr>
          <w:rFonts w:ascii="Times New Roman" w:eastAsia="Questrial" w:hAnsi="Times New Roman" w:cs="Times New Roman"/>
          <w:b/>
          <w:sz w:val="24"/>
          <w:u w:val="single"/>
        </w:rPr>
        <w:t>CARÁCTER DE URGENTE</w:t>
      </w:r>
      <w:r w:rsidRPr="00F65631">
        <w:rPr>
          <w:rFonts w:ascii="Times New Roman" w:eastAsia="Questrial" w:hAnsi="Times New Roman" w:cs="Times New Roman"/>
          <w:b/>
          <w:sz w:val="24"/>
        </w:rPr>
        <w:t>.</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SIGNADO POR EL C. C.P. GUSTAVO DÍAZ DIEGO, DIRECTOR GENERAL DE FISCALIZACIÓN, CONTROL Y VIGILANCIA DEL MUNICIPIO DE GUADALUPE,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REMITE EL INFORME DE GESTIÓN FINANCIERA CORRESPONDIENTE AL PRIMER TRIMESTRE DE 2024 DEL INSTITUTO MUNICIPAL DE LA JUVENTUD DE GUADALUPE, NUEVO LEÓN. </w:t>
      </w:r>
      <w:r w:rsidRPr="00F65631">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PRESENTADO POR EL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JOSÉ JUAN TOVAR HERNÁNDEZ, INTEGRANTE DE LA LXXVI LEGISLATURA,</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SOLICITA LA APROBACIÓN DE UN PUNTO DE ACUERDO, A FIN DE QUE SE EXHORTE AL CONSEJO NUEVO LEÓN, PARA LA PLANEACIÓN ESTRATÉGICA, LA CREACIÓN DE UNA COMISIÓN ESPECIAL, PARA ATENDER LAS NECESIDADES DE PLANEACIÓN DEL DESARROLLO ECONÓMICO REGIONAL, Y EL CRECIMIENTO DEMOGRÁFICO Y ALTAS TASAS DE MIGRACIÓN QUE ENFRENTAN, QUE LO SITÚAN COMO EL PRIMER LUGAR ESTATAL DE POBLACIÓN </w:t>
      </w:r>
      <w:r w:rsidRPr="00F65631">
        <w:rPr>
          <w:rFonts w:ascii="Times New Roman" w:eastAsia="Questrial" w:hAnsi="Times New Roman" w:cs="Times New Roman"/>
          <w:sz w:val="24"/>
        </w:rPr>
        <w:lastRenderedPageBreak/>
        <w:t xml:space="preserve">DE ORIGEN MIGRANTE. </w:t>
      </w:r>
      <w:r w:rsidRPr="00F65631">
        <w:rPr>
          <w:rFonts w:ascii="Times New Roman" w:eastAsia="Questrial" w:hAnsi="Times New Roman" w:cs="Times New Roman"/>
          <w:b/>
          <w:sz w:val="24"/>
        </w:rPr>
        <w:t>DE ENTERADO Y DE CONFORMIDAD CON LO ESTABLECIDO EN LOS ARTÍCULOS 24 FRACCIÓN III Y EL ARTÍCULO 39 FRACCIÓN V DEL REGLAMENTO PARA EL GOBIERNO INTERIOR DEL CONGRESO, SE TURNA A LA COMISIÓN DE DESARROLLO SOCIAL, DERECHOS HUMANOS Y ASUNTOS INDÍGENAS.</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ESCRITOS DEL MUNICIPIO DE GENERAL BRAVO, NUEVO LEÓN, MEDIANTE EL CUAL REMITE LOS AVANCES DE GESTIÓN FINANCIERA CORRESPONDIENTES AL CUARTO TRIMESTRE DE 2023 Y PRIMER TRIMESTRE DE 2024. </w:t>
      </w:r>
      <w:r w:rsidRPr="00F65631">
        <w:rPr>
          <w:rFonts w:ascii="Times New Roman" w:eastAsia="Questrial" w:hAnsi="Times New Roman" w:cs="Times New Roman"/>
          <w:b/>
          <w:sz w:val="24"/>
        </w:rPr>
        <w:t>DE ENTERADO Y DE CONFORMIDAD CON LO ESTABLECIDO EN EL ARTÍCULO 24 FRACCIÓN III DEL REGLAMENTO PARA EL GOBIERNO INTERIOR DEL CONGRESO, SE TURNA A LA COMISIÓN DE VIGILANCIA.</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ESCRITO PRESENTADO POR EL C. ALEJANDRO LUIS SANDOVAL, DIRECTOR JURÍDICO DEL PODER LEGISLATIVO DEL ESTADO DE NUEVO LEÓN;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A TRAVÉS DEL CUAL ALLEGA COPIA SIMPLE DE ENGROSE DE LA SENTENCIA DE LA SUPREMA CORTE DE JUSTICIA DE LA NACIÓN, RESPECTO A LA CONTROVERSIA CONSTITUCIONAL 238/2022. </w:t>
      </w:r>
      <w:r w:rsidRPr="00F65631">
        <w:rPr>
          <w:rFonts w:ascii="Times New Roman" w:eastAsia="Questrial" w:hAnsi="Times New Roman" w:cs="Times New Roman"/>
          <w:b/>
          <w:sz w:val="24"/>
        </w:rPr>
        <w:t xml:space="preserve">DE ENTERADO Y DE CONFORMIDAD CON LO ESTABLECIDO EN LOS ARTÍCULOS 24 FRACCIÓN III Y EL ARTÍCULO 39 FRACCIÓN IV DEL REGLAMENTO PARA EL GOBIERNO INTERIOR DEL CONGRESO, SE INSTRUYE A LA OFICIALÍA MAYOR SE ANEXE AL EXPEDIENTE LEGISLATIVO 16130/LXXVI, PREVIAMENTE RESUELTO POR LA COMISIÓN DE ANTICORRUPCIÓN, CON </w:t>
      </w:r>
      <w:r w:rsidRPr="00F65631">
        <w:rPr>
          <w:rFonts w:ascii="Times New Roman" w:eastAsia="Questrial" w:hAnsi="Times New Roman" w:cs="Times New Roman"/>
          <w:b/>
          <w:sz w:val="24"/>
          <w:u w:val="single"/>
        </w:rPr>
        <w:t>CARÁCTER DE URGENTE</w:t>
      </w:r>
      <w:r w:rsidRPr="00F65631">
        <w:rPr>
          <w:rFonts w:ascii="Times New Roman" w:eastAsia="Questrial" w:hAnsi="Times New Roman" w:cs="Times New Roman"/>
          <w:b/>
          <w:sz w:val="24"/>
        </w:rPr>
        <w:t>.</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ESCRITO PRESENTADO POR EL C. ALEJANDRO LUIS SANDOVAL, DIRECTOR JURÍDICO DEL PODER LEGISLATIVO DEL ESTADO DE NUEVO LEÓN; A TRAVÉS DEL CUAL ALLEGA COPIA SIMPLE DE LA SENTENCIA DE LA SUPREMA CORTE DE JUSTICIA DE LA NACIÓN, RESPECTO A LA CONTROVERSIA CONSTITUCIONAL 31/2023. </w:t>
      </w:r>
      <w:r w:rsidRPr="00F65631">
        <w:rPr>
          <w:rFonts w:ascii="Times New Roman" w:eastAsia="Questrial" w:hAnsi="Times New Roman" w:cs="Times New Roman"/>
          <w:b/>
          <w:sz w:val="24"/>
        </w:rPr>
        <w:t xml:space="preserve">DE ENTERADO Y SE ANEXA EN EL EXPEDIENTE 16283/LXXVI QUE SE ENCUENTRA EN LA COMISIÓN DE ANTICORRUPCIÓN. ASÍ MISMO, SE INSTRUYE REMITIR COPIA SIMPLE DE LA SENTENCIA A LAS COMISIONES TEMPORALES PARA SU CONSIDERACIÓN Y EFECTOS A LOS QUE HAYA LUGAR, CON </w:t>
      </w:r>
      <w:r w:rsidRPr="00F65631">
        <w:rPr>
          <w:rFonts w:ascii="Times New Roman" w:eastAsia="Questrial" w:hAnsi="Times New Roman" w:cs="Times New Roman"/>
          <w:b/>
          <w:sz w:val="24"/>
          <w:u w:val="single"/>
        </w:rPr>
        <w:t>CARÁCTER DE URGENTE</w:t>
      </w:r>
      <w:r w:rsidRPr="00F65631">
        <w:rPr>
          <w:rFonts w:ascii="Times New Roman" w:eastAsia="Questrial" w:hAnsi="Times New Roman" w:cs="Times New Roman"/>
          <w:b/>
          <w:sz w:val="24"/>
        </w:rPr>
        <w:t>.</w:t>
      </w:r>
    </w:p>
    <w:p w:rsidR="00F65631" w:rsidRPr="00F65631" w:rsidRDefault="00F65631" w:rsidP="00A57B09">
      <w:pPr>
        <w:spacing w:after="0" w:line="240" w:lineRule="auto"/>
        <w:ind w:left="567" w:right="198" w:hanging="567"/>
        <w:jc w:val="both"/>
        <w:rPr>
          <w:rFonts w:ascii="Times New Roman" w:eastAsia="Questrial" w:hAnsi="Times New Roman" w:cs="Times New Roman"/>
          <w:b/>
          <w:sz w:val="24"/>
        </w:rPr>
      </w:pPr>
    </w:p>
    <w:p w:rsidR="00F65631" w:rsidRPr="00F65631" w:rsidRDefault="00F65631" w:rsidP="00A57B09">
      <w:pPr>
        <w:pStyle w:val="Prrafodelista"/>
        <w:numPr>
          <w:ilvl w:val="0"/>
          <w:numId w:val="23"/>
        </w:numPr>
        <w:spacing w:after="0" w:line="240" w:lineRule="auto"/>
        <w:ind w:left="567" w:right="198" w:hanging="567"/>
        <w:jc w:val="both"/>
        <w:rPr>
          <w:rFonts w:ascii="Times New Roman" w:eastAsia="Questrial" w:hAnsi="Times New Roman" w:cs="Times New Roman"/>
          <w:sz w:val="24"/>
        </w:rPr>
      </w:pPr>
      <w:r w:rsidRPr="00F65631">
        <w:rPr>
          <w:rFonts w:ascii="Times New Roman" w:eastAsia="Questrial" w:hAnsi="Times New Roman" w:cs="Times New Roman"/>
          <w:sz w:val="24"/>
        </w:rPr>
        <w:t xml:space="preserve">OFICIO SIGNADO POR EL C. </w:t>
      </w:r>
      <w:proofErr w:type="spellStart"/>
      <w:r w:rsidRPr="00F65631">
        <w:rPr>
          <w:rFonts w:ascii="Times New Roman" w:eastAsia="Questrial" w:hAnsi="Times New Roman" w:cs="Times New Roman"/>
          <w:sz w:val="24"/>
        </w:rPr>
        <w:t>DIP</w:t>
      </w:r>
      <w:proofErr w:type="spellEnd"/>
      <w:r w:rsidRPr="00F65631">
        <w:rPr>
          <w:rFonts w:ascii="Times New Roman" w:eastAsia="Questrial" w:hAnsi="Times New Roman" w:cs="Times New Roman"/>
          <w:sz w:val="24"/>
        </w:rPr>
        <w:t>. JORGE OBED MURGA CHAPA, PRESIDENTE DE LA COMISIÓN ANTICORRUPCIÓN,</w:t>
      </w:r>
      <w:r w:rsidRPr="00F65631">
        <w:rPr>
          <w:rFonts w:ascii="Times New Roman" w:eastAsia="Questrial" w:hAnsi="Times New Roman" w:cs="Times New Roman"/>
          <w:b/>
          <w:sz w:val="24"/>
        </w:rPr>
        <w:t xml:space="preserve"> </w:t>
      </w:r>
      <w:r w:rsidRPr="00F65631">
        <w:rPr>
          <w:rFonts w:ascii="Times New Roman" w:eastAsia="Questrial" w:hAnsi="Times New Roman" w:cs="Times New Roman"/>
          <w:sz w:val="24"/>
        </w:rPr>
        <w:t xml:space="preserve">MEDIANTE EL CUAL SE SIRVA ANEXAR A LOS EXPEDIENTE 18079/LXXVI Y 18080/LXXVI TURNADOS A LA COMISIÓN ANTICORRUPCIÓN, LOS CÓDIGOS </w:t>
      </w:r>
      <w:proofErr w:type="spellStart"/>
      <w:r w:rsidRPr="00F65631">
        <w:rPr>
          <w:rFonts w:ascii="Times New Roman" w:eastAsia="Questrial" w:hAnsi="Times New Roman" w:cs="Times New Roman"/>
          <w:sz w:val="24"/>
        </w:rPr>
        <w:t>QR</w:t>
      </w:r>
      <w:proofErr w:type="spellEnd"/>
      <w:r w:rsidRPr="00F65631">
        <w:rPr>
          <w:rFonts w:ascii="Times New Roman" w:eastAsia="Questrial" w:hAnsi="Times New Roman" w:cs="Times New Roman"/>
          <w:sz w:val="24"/>
        </w:rPr>
        <w:t xml:space="preserve"> QUE CONTENDRÁN LAS ENTREVISTAS PÚBLICAS REALIZADAS A LOS CANDIDATOS DE LAS CONVOCATORIAS DE </w:t>
      </w:r>
      <w:r w:rsidRPr="00F65631">
        <w:rPr>
          <w:rFonts w:ascii="Times New Roman" w:eastAsia="Questrial" w:hAnsi="Times New Roman" w:cs="Times New Roman"/>
          <w:sz w:val="24"/>
        </w:rPr>
        <w:lastRenderedPageBreak/>
        <w:t xml:space="preserve">FISCAL ANTICORRUPCIÓN Y FISCAL EN DELITOS ELECTORALES, CON EL FIN DE QUE LOS INTEGRANTES DE LA COMISIÓN TENGAN ALCANCE A ELLO Y SEAN TURNADO CON CARÁCTER DE URGENTE. </w:t>
      </w:r>
      <w:r w:rsidRPr="00F65631">
        <w:rPr>
          <w:rFonts w:ascii="Times New Roman" w:eastAsia="Questrial" w:hAnsi="Times New Roman" w:cs="Times New Roman"/>
          <w:b/>
          <w:sz w:val="24"/>
        </w:rPr>
        <w:t xml:space="preserve">SE ATIENDE LA SOLICITUD Y SE TURNAN CON </w:t>
      </w:r>
      <w:r w:rsidRPr="00F65631">
        <w:rPr>
          <w:rFonts w:ascii="Times New Roman" w:eastAsia="Questrial" w:hAnsi="Times New Roman" w:cs="Times New Roman"/>
          <w:b/>
          <w:sz w:val="24"/>
          <w:u w:val="single"/>
        </w:rPr>
        <w:t>CARÁCTER DE URGENTE</w:t>
      </w:r>
      <w:r w:rsidRPr="00F65631">
        <w:rPr>
          <w:rFonts w:ascii="Times New Roman" w:eastAsia="Questrial" w:hAnsi="Times New Roman" w:cs="Times New Roman"/>
          <w:b/>
          <w:sz w:val="24"/>
        </w:rPr>
        <w:t xml:space="preserve"> LOS EXPEDIENTES 18079/LXXVI Y 18080/LXXVI, QUE SE ENCUENTRA EN LA COMISIÓN DE ANTICORRUPCIÓN.</w:t>
      </w:r>
    </w:p>
    <w:p w:rsidR="00F65631" w:rsidRDefault="00F65631" w:rsidP="00A57B09">
      <w:pPr>
        <w:ind w:left="567" w:right="196" w:hanging="567"/>
        <w:jc w:val="both"/>
        <w:rPr>
          <w:rFonts w:ascii="Century Gothic" w:eastAsia="Questrial" w:hAnsi="Century Gothic" w:cs="Questrial"/>
          <w:b/>
          <w:color w:val="E36C0A"/>
          <w:sz w:val="34"/>
          <w:szCs w:val="34"/>
        </w:rPr>
      </w:pPr>
    </w:p>
    <w:p w:rsidR="00F65631" w:rsidRPr="00F65631" w:rsidRDefault="00F65631" w:rsidP="00A57B09">
      <w:pPr>
        <w:spacing w:after="0" w:line="240" w:lineRule="auto"/>
        <w:ind w:left="567" w:right="196" w:hanging="567"/>
        <w:jc w:val="both"/>
        <w:rPr>
          <w:rFonts w:ascii="Times New Roman" w:eastAsia="Questrial" w:hAnsi="Times New Roman" w:cs="Times New Roman"/>
          <w:sz w:val="24"/>
          <w:szCs w:val="24"/>
        </w:rPr>
      </w:pPr>
    </w:p>
    <w:sectPr w:rsidR="00F65631" w:rsidRPr="00F65631" w:rsidSect="00733B97">
      <w:headerReference w:type="default" r:id="rId8"/>
      <w:footerReference w:type="default" r:id="rId9"/>
      <w:pgSz w:w="12240" w:h="15840"/>
      <w:pgMar w:top="1843" w:right="851" w:bottom="127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77" w:rsidRDefault="000A1077" w:rsidP="00E96260">
      <w:pPr>
        <w:spacing w:after="0" w:line="240" w:lineRule="auto"/>
      </w:pPr>
      <w:r>
        <w:separator/>
      </w:r>
    </w:p>
  </w:endnote>
  <w:endnote w:type="continuationSeparator" w:id="0">
    <w:p w:rsidR="000A1077" w:rsidRDefault="000A1077"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08832"/>
      <w:docPartObj>
        <w:docPartGallery w:val="Page Numbers (Bottom of Page)"/>
        <w:docPartUnique/>
      </w:docPartObj>
    </w:sdtPr>
    <w:sdtEndPr/>
    <w:sdtContent>
      <w:p w:rsidR="00650C4A" w:rsidRDefault="00650C4A">
        <w:pPr>
          <w:pStyle w:val="Piedepgina"/>
          <w:jc w:val="right"/>
        </w:pPr>
        <w:r>
          <w:fldChar w:fldCharType="begin"/>
        </w:r>
        <w:r>
          <w:instrText>PAGE   \* MERGEFORMAT</w:instrText>
        </w:r>
        <w:r>
          <w:fldChar w:fldCharType="separate"/>
        </w:r>
        <w:r w:rsidR="00F80120">
          <w:rPr>
            <w:noProof/>
          </w:rPr>
          <w:t>9</w:t>
        </w:r>
        <w:r>
          <w:fldChar w:fldCharType="end"/>
        </w:r>
      </w:p>
    </w:sdtContent>
  </w:sdt>
  <w:p w:rsidR="00650C4A" w:rsidRDefault="00650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77" w:rsidRDefault="000A1077" w:rsidP="00E96260">
      <w:pPr>
        <w:spacing w:after="0" w:line="240" w:lineRule="auto"/>
      </w:pPr>
      <w:r>
        <w:separator/>
      </w:r>
    </w:p>
  </w:footnote>
  <w:footnote w:type="continuationSeparator" w:id="0">
    <w:p w:rsidR="000A1077" w:rsidRDefault="000A1077" w:rsidP="00E96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A" w:rsidRPr="001A70CD" w:rsidRDefault="00650C4A" w:rsidP="001338DB">
    <w:pPr>
      <w:tabs>
        <w:tab w:val="center" w:pos="4252"/>
        <w:tab w:val="right" w:pos="8504"/>
      </w:tabs>
      <w:spacing w:after="0" w:line="240" w:lineRule="auto"/>
      <w:jc w:val="center"/>
      <w:rPr>
        <w:rFonts w:ascii="Arial" w:eastAsia="Times New Roman" w:hAnsi="Arial" w:cs="Arial"/>
        <w:i/>
        <w:sz w:val="18"/>
        <w:lang w:val="es-ES" w:eastAsia="es-ES"/>
      </w:rPr>
    </w:pPr>
  </w:p>
  <w:p w:rsidR="00650C4A" w:rsidRPr="00547CDF" w:rsidRDefault="00650C4A" w:rsidP="00101BE2">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3EC4"/>
    <w:multiLevelType w:val="hybridMultilevel"/>
    <w:tmpl w:val="FE3AC238"/>
    <w:lvl w:ilvl="0" w:tplc="89782B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E225F"/>
    <w:multiLevelType w:val="hybridMultilevel"/>
    <w:tmpl w:val="F19699BC"/>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
    <w:nsid w:val="15A8103F"/>
    <w:multiLevelType w:val="hybridMultilevel"/>
    <w:tmpl w:val="D5801B52"/>
    <w:lvl w:ilvl="0" w:tplc="080A000F">
      <w:start w:val="1"/>
      <w:numFmt w:val="decimal"/>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183D0F14"/>
    <w:multiLevelType w:val="hybridMultilevel"/>
    <w:tmpl w:val="4D30A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E1CB6"/>
    <w:multiLevelType w:val="hybridMultilevel"/>
    <w:tmpl w:val="46BAAF14"/>
    <w:lvl w:ilvl="0" w:tplc="34F2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1269"/>
    <w:multiLevelType w:val="hybridMultilevel"/>
    <w:tmpl w:val="A0848080"/>
    <w:lvl w:ilvl="0" w:tplc="4C189C20">
      <w:start w:val="1"/>
      <w:numFmt w:val="decimal"/>
      <w:lvlText w:val="%1."/>
      <w:lvlJc w:val="left"/>
      <w:pPr>
        <w:ind w:left="153" w:hanging="360"/>
      </w:pPr>
      <w:rPr>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290842DE"/>
    <w:multiLevelType w:val="hybridMultilevel"/>
    <w:tmpl w:val="643E13EA"/>
    <w:lvl w:ilvl="0" w:tplc="77F204B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E9007A"/>
    <w:multiLevelType w:val="hybridMultilevel"/>
    <w:tmpl w:val="E070E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C54E59"/>
    <w:multiLevelType w:val="hybridMultilevel"/>
    <w:tmpl w:val="C7940294"/>
    <w:lvl w:ilvl="0" w:tplc="9A8C7D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8D5CC2"/>
    <w:multiLevelType w:val="hybridMultilevel"/>
    <w:tmpl w:val="C2FCE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nsid w:val="40ED0C2C"/>
    <w:multiLevelType w:val="hybridMultilevel"/>
    <w:tmpl w:val="70AAC672"/>
    <w:lvl w:ilvl="0" w:tplc="9D9CF19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4">
    <w:nsid w:val="52BF277C"/>
    <w:multiLevelType w:val="hybridMultilevel"/>
    <w:tmpl w:val="5BAE8C28"/>
    <w:lvl w:ilvl="0" w:tplc="45B6BA64">
      <w:start w:val="1"/>
      <w:numFmt w:val="decimal"/>
      <w:lvlText w:val="%1."/>
      <w:lvlJc w:val="left"/>
      <w:pPr>
        <w:tabs>
          <w:tab w:val="num" w:pos="4472"/>
        </w:tabs>
        <w:ind w:left="4472" w:hanging="360"/>
      </w:pPr>
      <w:rPr>
        <w:rFonts w:ascii="Arial" w:hAnsi="Arial" w:cs="Arial" w:hint="default"/>
        <w:b w:val="0"/>
        <w:i w:val="0"/>
        <w:color w:val="auto"/>
        <w:sz w:val="22"/>
        <w:szCs w:val="22"/>
      </w:rPr>
    </w:lvl>
    <w:lvl w:ilvl="1" w:tplc="0C0A0019" w:tentative="1">
      <w:start w:val="1"/>
      <w:numFmt w:val="lowerLetter"/>
      <w:lvlText w:val="%2."/>
      <w:lvlJc w:val="left"/>
      <w:pPr>
        <w:tabs>
          <w:tab w:val="num" w:pos="4756"/>
        </w:tabs>
        <w:ind w:left="4756" w:hanging="360"/>
      </w:pPr>
    </w:lvl>
    <w:lvl w:ilvl="2" w:tplc="0C0A001B" w:tentative="1">
      <w:start w:val="1"/>
      <w:numFmt w:val="lowerRoman"/>
      <w:lvlText w:val="%3."/>
      <w:lvlJc w:val="right"/>
      <w:pPr>
        <w:tabs>
          <w:tab w:val="num" w:pos="5476"/>
        </w:tabs>
        <w:ind w:left="5476" w:hanging="180"/>
      </w:pPr>
    </w:lvl>
    <w:lvl w:ilvl="3" w:tplc="0C0A000F" w:tentative="1">
      <w:start w:val="1"/>
      <w:numFmt w:val="decimal"/>
      <w:lvlText w:val="%4."/>
      <w:lvlJc w:val="left"/>
      <w:pPr>
        <w:tabs>
          <w:tab w:val="num" w:pos="6196"/>
        </w:tabs>
        <w:ind w:left="6196" w:hanging="360"/>
      </w:pPr>
    </w:lvl>
    <w:lvl w:ilvl="4" w:tplc="0C0A0019" w:tentative="1">
      <w:start w:val="1"/>
      <w:numFmt w:val="lowerLetter"/>
      <w:lvlText w:val="%5."/>
      <w:lvlJc w:val="left"/>
      <w:pPr>
        <w:tabs>
          <w:tab w:val="num" w:pos="6916"/>
        </w:tabs>
        <w:ind w:left="6916" w:hanging="360"/>
      </w:pPr>
    </w:lvl>
    <w:lvl w:ilvl="5" w:tplc="0C0A001B" w:tentative="1">
      <w:start w:val="1"/>
      <w:numFmt w:val="lowerRoman"/>
      <w:lvlText w:val="%6."/>
      <w:lvlJc w:val="right"/>
      <w:pPr>
        <w:tabs>
          <w:tab w:val="num" w:pos="7636"/>
        </w:tabs>
        <w:ind w:left="7636" w:hanging="180"/>
      </w:pPr>
    </w:lvl>
    <w:lvl w:ilvl="6" w:tplc="0C0A000F" w:tentative="1">
      <w:start w:val="1"/>
      <w:numFmt w:val="decimal"/>
      <w:lvlText w:val="%7."/>
      <w:lvlJc w:val="left"/>
      <w:pPr>
        <w:tabs>
          <w:tab w:val="num" w:pos="8356"/>
        </w:tabs>
        <w:ind w:left="8356" w:hanging="360"/>
      </w:pPr>
    </w:lvl>
    <w:lvl w:ilvl="7" w:tplc="0C0A0019" w:tentative="1">
      <w:start w:val="1"/>
      <w:numFmt w:val="lowerLetter"/>
      <w:lvlText w:val="%8."/>
      <w:lvlJc w:val="left"/>
      <w:pPr>
        <w:tabs>
          <w:tab w:val="num" w:pos="9076"/>
        </w:tabs>
        <w:ind w:left="9076" w:hanging="360"/>
      </w:pPr>
    </w:lvl>
    <w:lvl w:ilvl="8" w:tplc="0C0A001B" w:tentative="1">
      <w:start w:val="1"/>
      <w:numFmt w:val="lowerRoman"/>
      <w:lvlText w:val="%9."/>
      <w:lvlJc w:val="right"/>
      <w:pPr>
        <w:tabs>
          <w:tab w:val="num" w:pos="9796"/>
        </w:tabs>
        <w:ind w:left="9796" w:hanging="180"/>
      </w:pPr>
    </w:lvl>
  </w:abstractNum>
  <w:abstractNum w:abstractNumId="15">
    <w:nsid w:val="56AE23BD"/>
    <w:multiLevelType w:val="hybridMultilevel"/>
    <w:tmpl w:val="F326BE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2104E9D"/>
    <w:multiLevelType w:val="multilevel"/>
    <w:tmpl w:val="9E22FBB8"/>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val="0"/>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8">
    <w:nsid w:val="67BA2097"/>
    <w:multiLevelType w:val="hybridMultilevel"/>
    <w:tmpl w:val="9C528C72"/>
    <w:lvl w:ilvl="0" w:tplc="76AC0168">
      <w:start w:val="1"/>
      <w:numFmt w:val="decimal"/>
      <w:lvlText w:val="%1."/>
      <w:lvlJc w:val="left"/>
      <w:pPr>
        <w:ind w:left="-915" w:hanging="360"/>
      </w:pPr>
      <w:rPr>
        <w:rFonts w:hint="default"/>
        <w:b w:val="0"/>
        <w:color w:val="auto"/>
        <w:sz w:val="22"/>
        <w:szCs w:val="32"/>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9">
    <w:nsid w:val="68677715"/>
    <w:multiLevelType w:val="hybridMultilevel"/>
    <w:tmpl w:val="0C5EE890"/>
    <w:lvl w:ilvl="0" w:tplc="7BCA6B9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BC655B3"/>
    <w:multiLevelType w:val="hybridMultilevel"/>
    <w:tmpl w:val="7A08E6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2">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nsid w:val="70C44E0C"/>
    <w:multiLevelType w:val="hybridMultilevel"/>
    <w:tmpl w:val="DBAE56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7"/>
  </w:num>
  <w:num w:numId="2">
    <w:abstractNumId w:val="9"/>
  </w:num>
  <w:num w:numId="3">
    <w:abstractNumId w:val="13"/>
  </w:num>
  <w:num w:numId="4">
    <w:abstractNumId w:val="11"/>
  </w:num>
  <w:num w:numId="5">
    <w:abstractNumId w:val="22"/>
  </w:num>
  <w:num w:numId="6">
    <w:abstractNumId w:val="14"/>
  </w:num>
  <w:num w:numId="7">
    <w:abstractNumId w:val="8"/>
  </w:num>
  <w:num w:numId="8">
    <w:abstractNumId w:val="6"/>
  </w:num>
  <w:num w:numId="9">
    <w:abstractNumId w:val="23"/>
  </w:num>
  <w:num w:numId="10">
    <w:abstractNumId w:val="5"/>
  </w:num>
  <w:num w:numId="11">
    <w:abstractNumId w:val="0"/>
  </w:num>
  <w:num w:numId="12">
    <w:abstractNumId w:val="4"/>
  </w:num>
  <w:num w:numId="13">
    <w:abstractNumId w:val="7"/>
  </w:num>
  <w:num w:numId="14">
    <w:abstractNumId w:val="1"/>
  </w:num>
  <w:num w:numId="15">
    <w:abstractNumId w:val="20"/>
  </w:num>
  <w:num w:numId="16">
    <w:abstractNumId w:val="3"/>
  </w:num>
  <w:num w:numId="17">
    <w:abstractNumId w:val="24"/>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6"/>
  </w:num>
  <w:num w:numId="23">
    <w:abstractNumId w:val="18"/>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8F0"/>
    <w:rsid w:val="00000B1F"/>
    <w:rsid w:val="00001511"/>
    <w:rsid w:val="000026F3"/>
    <w:rsid w:val="000048B8"/>
    <w:rsid w:val="00006568"/>
    <w:rsid w:val="00007AFC"/>
    <w:rsid w:val="000104CC"/>
    <w:rsid w:val="00010E53"/>
    <w:rsid w:val="00011F48"/>
    <w:rsid w:val="00012167"/>
    <w:rsid w:val="0001357B"/>
    <w:rsid w:val="00013C88"/>
    <w:rsid w:val="00016DF1"/>
    <w:rsid w:val="000200C5"/>
    <w:rsid w:val="000203F6"/>
    <w:rsid w:val="000205B5"/>
    <w:rsid w:val="00021AAC"/>
    <w:rsid w:val="00022E09"/>
    <w:rsid w:val="00023BAA"/>
    <w:rsid w:val="00024504"/>
    <w:rsid w:val="00024508"/>
    <w:rsid w:val="0002581E"/>
    <w:rsid w:val="00026015"/>
    <w:rsid w:val="000302F7"/>
    <w:rsid w:val="00032C91"/>
    <w:rsid w:val="00033242"/>
    <w:rsid w:val="00036601"/>
    <w:rsid w:val="00042090"/>
    <w:rsid w:val="00044044"/>
    <w:rsid w:val="00045A59"/>
    <w:rsid w:val="00051A73"/>
    <w:rsid w:val="00051EEB"/>
    <w:rsid w:val="000522E9"/>
    <w:rsid w:val="000543AC"/>
    <w:rsid w:val="00054DDB"/>
    <w:rsid w:val="00057890"/>
    <w:rsid w:val="00060130"/>
    <w:rsid w:val="000606A8"/>
    <w:rsid w:val="000612A5"/>
    <w:rsid w:val="0006170B"/>
    <w:rsid w:val="00061E8C"/>
    <w:rsid w:val="00065C11"/>
    <w:rsid w:val="00065E57"/>
    <w:rsid w:val="000660EB"/>
    <w:rsid w:val="00066BBB"/>
    <w:rsid w:val="0006706D"/>
    <w:rsid w:val="00070A81"/>
    <w:rsid w:val="00070C56"/>
    <w:rsid w:val="00070E1F"/>
    <w:rsid w:val="00071565"/>
    <w:rsid w:val="000715FD"/>
    <w:rsid w:val="00071866"/>
    <w:rsid w:val="00071DDE"/>
    <w:rsid w:val="00072A78"/>
    <w:rsid w:val="00072AEA"/>
    <w:rsid w:val="00072F65"/>
    <w:rsid w:val="0007306E"/>
    <w:rsid w:val="0007345E"/>
    <w:rsid w:val="00074121"/>
    <w:rsid w:val="00074193"/>
    <w:rsid w:val="00074BE5"/>
    <w:rsid w:val="00077855"/>
    <w:rsid w:val="0008064F"/>
    <w:rsid w:val="00082C7A"/>
    <w:rsid w:val="00084AEE"/>
    <w:rsid w:val="00086814"/>
    <w:rsid w:val="00086855"/>
    <w:rsid w:val="000876ED"/>
    <w:rsid w:val="00087A4C"/>
    <w:rsid w:val="00090456"/>
    <w:rsid w:val="00091069"/>
    <w:rsid w:val="0009106D"/>
    <w:rsid w:val="0009208D"/>
    <w:rsid w:val="000924EF"/>
    <w:rsid w:val="00092EAE"/>
    <w:rsid w:val="00093BE9"/>
    <w:rsid w:val="000A0550"/>
    <w:rsid w:val="000A1077"/>
    <w:rsid w:val="000A3D23"/>
    <w:rsid w:val="000A3E76"/>
    <w:rsid w:val="000A4F70"/>
    <w:rsid w:val="000A5F81"/>
    <w:rsid w:val="000A72F6"/>
    <w:rsid w:val="000A768B"/>
    <w:rsid w:val="000A7B2E"/>
    <w:rsid w:val="000B0172"/>
    <w:rsid w:val="000B2205"/>
    <w:rsid w:val="000B3463"/>
    <w:rsid w:val="000C0AA1"/>
    <w:rsid w:val="000C0DCC"/>
    <w:rsid w:val="000C1370"/>
    <w:rsid w:val="000C3702"/>
    <w:rsid w:val="000C78A0"/>
    <w:rsid w:val="000C7D4D"/>
    <w:rsid w:val="000D0B3A"/>
    <w:rsid w:val="000D15D4"/>
    <w:rsid w:val="000D17DF"/>
    <w:rsid w:val="000D26F6"/>
    <w:rsid w:val="000D3DE6"/>
    <w:rsid w:val="000D48D3"/>
    <w:rsid w:val="000D49E7"/>
    <w:rsid w:val="000D555B"/>
    <w:rsid w:val="000D67F6"/>
    <w:rsid w:val="000D6E53"/>
    <w:rsid w:val="000E0B51"/>
    <w:rsid w:val="000E2157"/>
    <w:rsid w:val="000E28AF"/>
    <w:rsid w:val="000E32A3"/>
    <w:rsid w:val="000E4BAD"/>
    <w:rsid w:val="000E723A"/>
    <w:rsid w:val="000E79EE"/>
    <w:rsid w:val="000E7E3D"/>
    <w:rsid w:val="000F04E1"/>
    <w:rsid w:val="000F102B"/>
    <w:rsid w:val="000F14F5"/>
    <w:rsid w:val="000F1977"/>
    <w:rsid w:val="000F19A7"/>
    <w:rsid w:val="000F46F2"/>
    <w:rsid w:val="000F58DD"/>
    <w:rsid w:val="000F6549"/>
    <w:rsid w:val="000F6B65"/>
    <w:rsid w:val="000F7DD2"/>
    <w:rsid w:val="001002FD"/>
    <w:rsid w:val="00101BE2"/>
    <w:rsid w:val="0010203C"/>
    <w:rsid w:val="00103C70"/>
    <w:rsid w:val="00104222"/>
    <w:rsid w:val="00104905"/>
    <w:rsid w:val="00104D31"/>
    <w:rsid w:val="00104DFD"/>
    <w:rsid w:val="00107CAD"/>
    <w:rsid w:val="001106AA"/>
    <w:rsid w:val="001106CF"/>
    <w:rsid w:val="00112C6D"/>
    <w:rsid w:val="00112E7B"/>
    <w:rsid w:val="00114D26"/>
    <w:rsid w:val="001171B9"/>
    <w:rsid w:val="001172D3"/>
    <w:rsid w:val="00117F18"/>
    <w:rsid w:val="00120EFE"/>
    <w:rsid w:val="00124C64"/>
    <w:rsid w:val="00125E47"/>
    <w:rsid w:val="001261A9"/>
    <w:rsid w:val="00126F09"/>
    <w:rsid w:val="001271E3"/>
    <w:rsid w:val="00130EC5"/>
    <w:rsid w:val="00130F5D"/>
    <w:rsid w:val="00131653"/>
    <w:rsid w:val="0013183F"/>
    <w:rsid w:val="00132377"/>
    <w:rsid w:val="00132C95"/>
    <w:rsid w:val="001338DB"/>
    <w:rsid w:val="0013464D"/>
    <w:rsid w:val="00134C45"/>
    <w:rsid w:val="001356BA"/>
    <w:rsid w:val="00137988"/>
    <w:rsid w:val="001417EF"/>
    <w:rsid w:val="00141826"/>
    <w:rsid w:val="001419B4"/>
    <w:rsid w:val="00141EBD"/>
    <w:rsid w:val="00142449"/>
    <w:rsid w:val="00143B17"/>
    <w:rsid w:val="0014585B"/>
    <w:rsid w:val="00146D3A"/>
    <w:rsid w:val="00146E4F"/>
    <w:rsid w:val="001473E8"/>
    <w:rsid w:val="001501EA"/>
    <w:rsid w:val="001513E1"/>
    <w:rsid w:val="00151BF6"/>
    <w:rsid w:val="0015242D"/>
    <w:rsid w:val="00156274"/>
    <w:rsid w:val="0015659A"/>
    <w:rsid w:val="00157595"/>
    <w:rsid w:val="0016123A"/>
    <w:rsid w:val="00161D18"/>
    <w:rsid w:val="00164D3E"/>
    <w:rsid w:val="00165E13"/>
    <w:rsid w:val="0016626A"/>
    <w:rsid w:val="00167965"/>
    <w:rsid w:val="00167B38"/>
    <w:rsid w:val="00167DC0"/>
    <w:rsid w:val="00170A37"/>
    <w:rsid w:val="00170CE9"/>
    <w:rsid w:val="00171A57"/>
    <w:rsid w:val="00172534"/>
    <w:rsid w:val="00173330"/>
    <w:rsid w:val="00173BAB"/>
    <w:rsid w:val="00174266"/>
    <w:rsid w:val="0017630F"/>
    <w:rsid w:val="00176A78"/>
    <w:rsid w:val="00176B92"/>
    <w:rsid w:val="00176CDA"/>
    <w:rsid w:val="001806B4"/>
    <w:rsid w:val="00183829"/>
    <w:rsid w:val="001839AB"/>
    <w:rsid w:val="00183D3E"/>
    <w:rsid w:val="001841EE"/>
    <w:rsid w:val="00184285"/>
    <w:rsid w:val="00184B5D"/>
    <w:rsid w:val="00185AB9"/>
    <w:rsid w:val="001861A2"/>
    <w:rsid w:val="00186829"/>
    <w:rsid w:val="00186C64"/>
    <w:rsid w:val="001872FF"/>
    <w:rsid w:val="00187B4C"/>
    <w:rsid w:val="00187F24"/>
    <w:rsid w:val="00190F35"/>
    <w:rsid w:val="0019101E"/>
    <w:rsid w:val="00191370"/>
    <w:rsid w:val="00192DAF"/>
    <w:rsid w:val="00192FB3"/>
    <w:rsid w:val="00194AC0"/>
    <w:rsid w:val="00194BC4"/>
    <w:rsid w:val="00195A10"/>
    <w:rsid w:val="00195D18"/>
    <w:rsid w:val="00195DF7"/>
    <w:rsid w:val="0019660A"/>
    <w:rsid w:val="0019678C"/>
    <w:rsid w:val="00196E83"/>
    <w:rsid w:val="00197814"/>
    <w:rsid w:val="001A3BD6"/>
    <w:rsid w:val="001A3C10"/>
    <w:rsid w:val="001A44C4"/>
    <w:rsid w:val="001A4BB5"/>
    <w:rsid w:val="001A4C3D"/>
    <w:rsid w:val="001A5FA2"/>
    <w:rsid w:val="001A6030"/>
    <w:rsid w:val="001A70CD"/>
    <w:rsid w:val="001B0675"/>
    <w:rsid w:val="001B0842"/>
    <w:rsid w:val="001B30F7"/>
    <w:rsid w:val="001B4CDA"/>
    <w:rsid w:val="001B502D"/>
    <w:rsid w:val="001B5C55"/>
    <w:rsid w:val="001B5E5B"/>
    <w:rsid w:val="001B606A"/>
    <w:rsid w:val="001B65D6"/>
    <w:rsid w:val="001C0EC6"/>
    <w:rsid w:val="001C1CBA"/>
    <w:rsid w:val="001C2FC0"/>
    <w:rsid w:val="001C3161"/>
    <w:rsid w:val="001C3B0D"/>
    <w:rsid w:val="001C4129"/>
    <w:rsid w:val="001C463F"/>
    <w:rsid w:val="001C6BCE"/>
    <w:rsid w:val="001C6BE8"/>
    <w:rsid w:val="001C75E2"/>
    <w:rsid w:val="001D09E5"/>
    <w:rsid w:val="001D1A4C"/>
    <w:rsid w:val="001D2322"/>
    <w:rsid w:val="001D3A6B"/>
    <w:rsid w:val="001D3D90"/>
    <w:rsid w:val="001D454B"/>
    <w:rsid w:val="001D505A"/>
    <w:rsid w:val="001D6D3B"/>
    <w:rsid w:val="001E07BE"/>
    <w:rsid w:val="001E2D6E"/>
    <w:rsid w:val="001E33D0"/>
    <w:rsid w:val="001E3EBC"/>
    <w:rsid w:val="001E4DE8"/>
    <w:rsid w:val="001E634E"/>
    <w:rsid w:val="001E63BA"/>
    <w:rsid w:val="001E6AF7"/>
    <w:rsid w:val="001E7D29"/>
    <w:rsid w:val="001F1EA4"/>
    <w:rsid w:val="001F2885"/>
    <w:rsid w:val="001F2A51"/>
    <w:rsid w:val="001F2D3C"/>
    <w:rsid w:val="001F4AF1"/>
    <w:rsid w:val="001F4F50"/>
    <w:rsid w:val="001F64A6"/>
    <w:rsid w:val="00200116"/>
    <w:rsid w:val="0020442B"/>
    <w:rsid w:val="0020461D"/>
    <w:rsid w:val="00207FF9"/>
    <w:rsid w:val="002109A1"/>
    <w:rsid w:val="0021165C"/>
    <w:rsid w:val="0021208B"/>
    <w:rsid w:val="00216F2E"/>
    <w:rsid w:val="002171BC"/>
    <w:rsid w:val="00217C67"/>
    <w:rsid w:val="00220615"/>
    <w:rsid w:val="0022191B"/>
    <w:rsid w:val="00221C97"/>
    <w:rsid w:val="00222C2B"/>
    <w:rsid w:val="00223E73"/>
    <w:rsid w:val="0022527B"/>
    <w:rsid w:val="0022593F"/>
    <w:rsid w:val="00226B5E"/>
    <w:rsid w:val="0022746E"/>
    <w:rsid w:val="00230BE8"/>
    <w:rsid w:val="002318BE"/>
    <w:rsid w:val="00231EC4"/>
    <w:rsid w:val="00232AC9"/>
    <w:rsid w:val="00232BA8"/>
    <w:rsid w:val="002330C0"/>
    <w:rsid w:val="00234B54"/>
    <w:rsid w:val="00235226"/>
    <w:rsid w:val="00235A60"/>
    <w:rsid w:val="00236264"/>
    <w:rsid w:val="002363F3"/>
    <w:rsid w:val="0023799C"/>
    <w:rsid w:val="002403AC"/>
    <w:rsid w:val="00240941"/>
    <w:rsid w:val="00241B6B"/>
    <w:rsid w:val="00241B78"/>
    <w:rsid w:val="00241E7C"/>
    <w:rsid w:val="002435B8"/>
    <w:rsid w:val="00243D55"/>
    <w:rsid w:val="002447D6"/>
    <w:rsid w:val="00244DD5"/>
    <w:rsid w:val="00245577"/>
    <w:rsid w:val="002460E4"/>
    <w:rsid w:val="00247369"/>
    <w:rsid w:val="00250D94"/>
    <w:rsid w:val="002518EF"/>
    <w:rsid w:val="00252F37"/>
    <w:rsid w:val="0025470C"/>
    <w:rsid w:val="00255C92"/>
    <w:rsid w:val="0025608F"/>
    <w:rsid w:val="00256326"/>
    <w:rsid w:val="00256CEC"/>
    <w:rsid w:val="00256EA8"/>
    <w:rsid w:val="00257B1A"/>
    <w:rsid w:val="002608A1"/>
    <w:rsid w:val="00260EEA"/>
    <w:rsid w:val="002611BE"/>
    <w:rsid w:val="00261EA8"/>
    <w:rsid w:val="00262011"/>
    <w:rsid w:val="00263A9D"/>
    <w:rsid w:val="00263B3A"/>
    <w:rsid w:val="00264414"/>
    <w:rsid w:val="00265AE2"/>
    <w:rsid w:val="00265D31"/>
    <w:rsid w:val="002665DE"/>
    <w:rsid w:val="00267BFF"/>
    <w:rsid w:val="0027160E"/>
    <w:rsid w:val="0027383C"/>
    <w:rsid w:val="00273E9E"/>
    <w:rsid w:val="00275A16"/>
    <w:rsid w:val="0027609C"/>
    <w:rsid w:val="0027709C"/>
    <w:rsid w:val="002777CF"/>
    <w:rsid w:val="00281A0B"/>
    <w:rsid w:val="00284B7F"/>
    <w:rsid w:val="00287957"/>
    <w:rsid w:val="00291172"/>
    <w:rsid w:val="00292CEA"/>
    <w:rsid w:val="00292E1A"/>
    <w:rsid w:val="00292E36"/>
    <w:rsid w:val="0029370C"/>
    <w:rsid w:val="00293867"/>
    <w:rsid w:val="002949A0"/>
    <w:rsid w:val="00295201"/>
    <w:rsid w:val="00296CA6"/>
    <w:rsid w:val="00297BCC"/>
    <w:rsid w:val="00297C7C"/>
    <w:rsid w:val="002A0382"/>
    <w:rsid w:val="002A15B8"/>
    <w:rsid w:val="002A20B5"/>
    <w:rsid w:val="002A2A0C"/>
    <w:rsid w:val="002A4693"/>
    <w:rsid w:val="002A6F50"/>
    <w:rsid w:val="002B0121"/>
    <w:rsid w:val="002B0678"/>
    <w:rsid w:val="002B088A"/>
    <w:rsid w:val="002B11CB"/>
    <w:rsid w:val="002B2072"/>
    <w:rsid w:val="002B325A"/>
    <w:rsid w:val="002B3381"/>
    <w:rsid w:val="002B34B7"/>
    <w:rsid w:val="002B695D"/>
    <w:rsid w:val="002B769D"/>
    <w:rsid w:val="002B798B"/>
    <w:rsid w:val="002B7C79"/>
    <w:rsid w:val="002C0C61"/>
    <w:rsid w:val="002C1C6C"/>
    <w:rsid w:val="002C2204"/>
    <w:rsid w:val="002C254A"/>
    <w:rsid w:val="002C55E8"/>
    <w:rsid w:val="002C5C20"/>
    <w:rsid w:val="002C5C84"/>
    <w:rsid w:val="002C63E2"/>
    <w:rsid w:val="002C67C1"/>
    <w:rsid w:val="002C789C"/>
    <w:rsid w:val="002D0D7D"/>
    <w:rsid w:val="002D300A"/>
    <w:rsid w:val="002D41A2"/>
    <w:rsid w:val="002D5849"/>
    <w:rsid w:val="002D5CF9"/>
    <w:rsid w:val="002D695F"/>
    <w:rsid w:val="002D75D4"/>
    <w:rsid w:val="002E048E"/>
    <w:rsid w:val="002E15BD"/>
    <w:rsid w:val="002E17ED"/>
    <w:rsid w:val="002E32A8"/>
    <w:rsid w:val="002E5CE8"/>
    <w:rsid w:val="002E6360"/>
    <w:rsid w:val="002E686D"/>
    <w:rsid w:val="002E729B"/>
    <w:rsid w:val="002E7A29"/>
    <w:rsid w:val="002F060F"/>
    <w:rsid w:val="002F184C"/>
    <w:rsid w:val="002F1BF1"/>
    <w:rsid w:val="002F25D0"/>
    <w:rsid w:val="002F31DA"/>
    <w:rsid w:val="002F384F"/>
    <w:rsid w:val="002F3D3C"/>
    <w:rsid w:val="002F56F8"/>
    <w:rsid w:val="002F5841"/>
    <w:rsid w:val="002F5860"/>
    <w:rsid w:val="002F6009"/>
    <w:rsid w:val="002F7705"/>
    <w:rsid w:val="00303248"/>
    <w:rsid w:val="00303C87"/>
    <w:rsid w:val="00304104"/>
    <w:rsid w:val="00307725"/>
    <w:rsid w:val="00307735"/>
    <w:rsid w:val="00311126"/>
    <w:rsid w:val="00311695"/>
    <w:rsid w:val="00311733"/>
    <w:rsid w:val="00312165"/>
    <w:rsid w:val="003128EE"/>
    <w:rsid w:val="00313535"/>
    <w:rsid w:val="00313D6D"/>
    <w:rsid w:val="00316500"/>
    <w:rsid w:val="00317B7A"/>
    <w:rsid w:val="003205BF"/>
    <w:rsid w:val="00321155"/>
    <w:rsid w:val="00321CED"/>
    <w:rsid w:val="00321DDD"/>
    <w:rsid w:val="003243D5"/>
    <w:rsid w:val="00326BBD"/>
    <w:rsid w:val="00326CF9"/>
    <w:rsid w:val="0032710B"/>
    <w:rsid w:val="003271A2"/>
    <w:rsid w:val="0033011E"/>
    <w:rsid w:val="00332B0C"/>
    <w:rsid w:val="00333DD2"/>
    <w:rsid w:val="0033421E"/>
    <w:rsid w:val="0033525F"/>
    <w:rsid w:val="003356DF"/>
    <w:rsid w:val="0033684A"/>
    <w:rsid w:val="0033761B"/>
    <w:rsid w:val="00337839"/>
    <w:rsid w:val="003401B4"/>
    <w:rsid w:val="00340B6A"/>
    <w:rsid w:val="003410B4"/>
    <w:rsid w:val="003415BA"/>
    <w:rsid w:val="00341E57"/>
    <w:rsid w:val="003466F5"/>
    <w:rsid w:val="00347BA7"/>
    <w:rsid w:val="00350B0A"/>
    <w:rsid w:val="00354046"/>
    <w:rsid w:val="00354807"/>
    <w:rsid w:val="00354A77"/>
    <w:rsid w:val="00357B44"/>
    <w:rsid w:val="00357C3C"/>
    <w:rsid w:val="0036031C"/>
    <w:rsid w:val="0036144B"/>
    <w:rsid w:val="00362BA7"/>
    <w:rsid w:val="0036303B"/>
    <w:rsid w:val="00363749"/>
    <w:rsid w:val="00371250"/>
    <w:rsid w:val="00371427"/>
    <w:rsid w:val="00371628"/>
    <w:rsid w:val="00371C60"/>
    <w:rsid w:val="003720C3"/>
    <w:rsid w:val="00373376"/>
    <w:rsid w:val="00374561"/>
    <w:rsid w:val="0037501D"/>
    <w:rsid w:val="00376C4D"/>
    <w:rsid w:val="00380FB1"/>
    <w:rsid w:val="0038200D"/>
    <w:rsid w:val="003826A1"/>
    <w:rsid w:val="00384473"/>
    <w:rsid w:val="00385653"/>
    <w:rsid w:val="00385E26"/>
    <w:rsid w:val="00386FD4"/>
    <w:rsid w:val="00390279"/>
    <w:rsid w:val="003926C6"/>
    <w:rsid w:val="00394ABD"/>
    <w:rsid w:val="00395D27"/>
    <w:rsid w:val="00396515"/>
    <w:rsid w:val="00396D7B"/>
    <w:rsid w:val="00397ED7"/>
    <w:rsid w:val="003A17EC"/>
    <w:rsid w:val="003A217D"/>
    <w:rsid w:val="003A22F6"/>
    <w:rsid w:val="003A54EB"/>
    <w:rsid w:val="003A581D"/>
    <w:rsid w:val="003A5DF3"/>
    <w:rsid w:val="003A634F"/>
    <w:rsid w:val="003B05ED"/>
    <w:rsid w:val="003B0ADD"/>
    <w:rsid w:val="003B1366"/>
    <w:rsid w:val="003B1D87"/>
    <w:rsid w:val="003B2151"/>
    <w:rsid w:val="003B2176"/>
    <w:rsid w:val="003B2740"/>
    <w:rsid w:val="003B2DC2"/>
    <w:rsid w:val="003B5A42"/>
    <w:rsid w:val="003B617B"/>
    <w:rsid w:val="003B6CE4"/>
    <w:rsid w:val="003B6E5C"/>
    <w:rsid w:val="003B7075"/>
    <w:rsid w:val="003B7456"/>
    <w:rsid w:val="003C113D"/>
    <w:rsid w:val="003C1B54"/>
    <w:rsid w:val="003C1E22"/>
    <w:rsid w:val="003C2164"/>
    <w:rsid w:val="003C23CA"/>
    <w:rsid w:val="003C28CB"/>
    <w:rsid w:val="003C2B75"/>
    <w:rsid w:val="003C3045"/>
    <w:rsid w:val="003C39FE"/>
    <w:rsid w:val="003C3ABE"/>
    <w:rsid w:val="003C4312"/>
    <w:rsid w:val="003C68A8"/>
    <w:rsid w:val="003C708C"/>
    <w:rsid w:val="003D097E"/>
    <w:rsid w:val="003D0D3D"/>
    <w:rsid w:val="003D0DCD"/>
    <w:rsid w:val="003D127D"/>
    <w:rsid w:val="003D1DA0"/>
    <w:rsid w:val="003D1E4E"/>
    <w:rsid w:val="003D3B1C"/>
    <w:rsid w:val="003D4120"/>
    <w:rsid w:val="003D606B"/>
    <w:rsid w:val="003D61AB"/>
    <w:rsid w:val="003E02D8"/>
    <w:rsid w:val="003E0B8B"/>
    <w:rsid w:val="003E19D1"/>
    <w:rsid w:val="003E220E"/>
    <w:rsid w:val="003E2519"/>
    <w:rsid w:val="003E2B8A"/>
    <w:rsid w:val="003E318F"/>
    <w:rsid w:val="003E438C"/>
    <w:rsid w:val="003E5014"/>
    <w:rsid w:val="003E5A58"/>
    <w:rsid w:val="003E74A8"/>
    <w:rsid w:val="003F20D2"/>
    <w:rsid w:val="003F238E"/>
    <w:rsid w:val="003F35B8"/>
    <w:rsid w:val="003F43AB"/>
    <w:rsid w:val="003F51D1"/>
    <w:rsid w:val="003F5343"/>
    <w:rsid w:val="003F5E95"/>
    <w:rsid w:val="003F68E2"/>
    <w:rsid w:val="003F69BD"/>
    <w:rsid w:val="003F6CD7"/>
    <w:rsid w:val="00400E72"/>
    <w:rsid w:val="00401BE5"/>
    <w:rsid w:val="00401DC7"/>
    <w:rsid w:val="00404101"/>
    <w:rsid w:val="00404854"/>
    <w:rsid w:val="0040505C"/>
    <w:rsid w:val="004071EF"/>
    <w:rsid w:val="00407356"/>
    <w:rsid w:val="00412057"/>
    <w:rsid w:val="0041260B"/>
    <w:rsid w:val="00412A87"/>
    <w:rsid w:val="00412ACD"/>
    <w:rsid w:val="00415558"/>
    <w:rsid w:val="00416734"/>
    <w:rsid w:val="00416E51"/>
    <w:rsid w:val="0041749E"/>
    <w:rsid w:val="004175A2"/>
    <w:rsid w:val="00421D4F"/>
    <w:rsid w:val="00422B8D"/>
    <w:rsid w:val="0042383C"/>
    <w:rsid w:val="00424628"/>
    <w:rsid w:val="004255A1"/>
    <w:rsid w:val="00426DCA"/>
    <w:rsid w:val="00427469"/>
    <w:rsid w:val="00430500"/>
    <w:rsid w:val="0043098A"/>
    <w:rsid w:val="00431465"/>
    <w:rsid w:val="00432798"/>
    <w:rsid w:val="00432CC8"/>
    <w:rsid w:val="00433759"/>
    <w:rsid w:val="0043390C"/>
    <w:rsid w:val="00433C20"/>
    <w:rsid w:val="00435B29"/>
    <w:rsid w:val="004364E1"/>
    <w:rsid w:val="00436A18"/>
    <w:rsid w:val="00437FEB"/>
    <w:rsid w:val="0044054D"/>
    <w:rsid w:val="00440933"/>
    <w:rsid w:val="00440B21"/>
    <w:rsid w:val="0044223A"/>
    <w:rsid w:val="00443B47"/>
    <w:rsid w:val="004440E0"/>
    <w:rsid w:val="0044421E"/>
    <w:rsid w:val="0044431F"/>
    <w:rsid w:val="00445FC0"/>
    <w:rsid w:val="00447A8C"/>
    <w:rsid w:val="00447E19"/>
    <w:rsid w:val="00450517"/>
    <w:rsid w:val="00450823"/>
    <w:rsid w:val="0045123E"/>
    <w:rsid w:val="00451FA6"/>
    <w:rsid w:val="00452132"/>
    <w:rsid w:val="0045287A"/>
    <w:rsid w:val="004535B9"/>
    <w:rsid w:val="00454FA7"/>
    <w:rsid w:val="004570D0"/>
    <w:rsid w:val="00457BE7"/>
    <w:rsid w:val="004601EA"/>
    <w:rsid w:val="00460418"/>
    <w:rsid w:val="00460A39"/>
    <w:rsid w:val="00461761"/>
    <w:rsid w:val="0046260A"/>
    <w:rsid w:val="004640F4"/>
    <w:rsid w:val="0046459A"/>
    <w:rsid w:val="004659F7"/>
    <w:rsid w:val="004666CE"/>
    <w:rsid w:val="00466D55"/>
    <w:rsid w:val="00467B60"/>
    <w:rsid w:val="00467EEF"/>
    <w:rsid w:val="0047051A"/>
    <w:rsid w:val="00470E86"/>
    <w:rsid w:val="00472877"/>
    <w:rsid w:val="00473326"/>
    <w:rsid w:val="00474132"/>
    <w:rsid w:val="0047490C"/>
    <w:rsid w:val="00475403"/>
    <w:rsid w:val="004762DA"/>
    <w:rsid w:val="00476DCA"/>
    <w:rsid w:val="00481E20"/>
    <w:rsid w:val="004822DB"/>
    <w:rsid w:val="004831F3"/>
    <w:rsid w:val="00483284"/>
    <w:rsid w:val="00483EDF"/>
    <w:rsid w:val="004852A4"/>
    <w:rsid w:val="00492755"/>
    <w:rsid w:val="00492A36"/>
    <w:rsid w:val="004949F6"/>
    <w:rsid w:val="004957E8"/>
    <w:rsid w:val="00497E3B"/>
    <w:rsid w:val="004A083C"/>
    <w:rsid w:val="004A11A5"/>
    <w:rsid w:val="004A3020"/>
    <w:rsid w:val="004A3B8E"/>
    <w:rsid w:val="004A3C4F"/>
    <w:rsid w:val="004A6721"/>
    <w:rsid w:val="004A704C"/>
    <w:rsid w:val="004A7654"/>
    <w:rsid w:val="004B0E6A"/>
    <w:rsid w:val="004B0E90"/>
    <w:rsid w:val="004B1FFA"/>
    <w:rsid w:val="004B77DD"/>
    <w:rsid w:val="004B7BE6"/>
    <w:rsid w:val="004B7D05"/>
    <w:rsid w:val="004C0351"/>
    <w:rsid w:val="004C095C"/>
    <w:rsid w:val="004C0C01"/>
    <w:rsid w:val="004C26CC"/>
    <w:rsid w:val="004C4359"/>
    <w:rsid w:val="004C6183"/>
    <w:rsid w:val="004C668F"/>
    <w:rsid w:val="004D0183"/>
    <w:rsid w:val="004D078B"/>
    <w:rsid w:val="004D13AD"/>
    <w:rsid w:val="004D2F21"/>
    <w:rsid w:val="004D3ABB"/>
    <w:rsid w:val="004D456B"/>
    <w:rsid w:val="004D4F84"/>
    <w:rsid w:val="004D614F"/>
    <w:rsid w:val="004D668D"/>
    <w:rsid w:val="004D7FB9"/>
    <w:rsid w:val="004E000F"/>
    <w:rsid w:val="004E19C5"/>
    <w:rsid w:val="004E1F13"/>
    <w:rsid w:val="004E2913"/>
    <w:rsid w:val="004E3E4F"/>
    <w:rsid w:val="004E51C8"/>
    <w:rsid w:val="004E5A3C"/>
    <w:rsid w:val="004E6514"/>
    <w:rsid w:val="004E6C91"/>
    <w:rsid w:val="004E7526"/>
    <w:rsid w:val="004F032B"/>
    <w:rsid w:val="004F05AD"/>
    <w:rsid w:val="004F22E9"/>
    <w:rsid w:val="004F29A8"/>
    <w:rsid w:val="004F364C"/>
    <w:rsid w:val="004F5BCB"/>
    <w:rsid w:val="004F7FB8"/>
    <w:rsid w:val="00502944"/>
    <w:rsid w:val="00503238"/>
    <w:rsid w:val="00504116"/>
    <w:rsid w:val="005055D4"/>
    <w:rsid w:val="0050639F"/>
    <w:rsid w:val="005068FB"/>
    <w:rsid w:val="005069DC"/>
    <w:rsid w:val="00507FA9"/>
    <w:rsid w:val="00510DDE"/>
    <w:rsid w:val="005122B0"/>
    <w:rsid w:val="00513B8E"/>
    <w:rsid w:val="0051505D"/>
    <w:rsid w:val="005177BB"/>
    <w:rsid w:val="00520611"/>
    <w:rsid w:val="00520D85"/>
    <w:rsid w:val="00522F67"/>
    <w:rsid w:val="00523614"/>
    <w:rsid w:val="00523A0D"/>
    <w:rsid w:val="00523B5C"/>
    <w:rsid w:val="005242F5"/>
    <w:rsid w:val="005244C5"/>
    <w:rsid w:val="005254ED"/>
    <w:rsid w:val="00527E98"/>
    <w:rsid w:val="00530127"/>
    <w:rsid w:val="005302E3"/>
    <w:rsid w:val="00530395"/>
    <w:rsid w:val="005305F9"/>
    <w:rsid w:val="00532294"/>
    <w:rsid w:val="00534B51"/>
    <w:rsid w:val="00535E35"/>
    <w:rsid w:val="00537F98"/>
    <w:rsid w:val="00540745"/>
    <w:rsid w:val="00541849"/>
    <w:rsid w:val="0054308C"/>
    <w:rsid w:val="00545440"/>
    <w:rsid w:val="00545519"/>
    <w:rsid w:val="00545CB0"/>
    <w:rsid w:val="0054647A"/>
    <w:rsid w:val="00547515"/>
    <w:rsid w:val="0054759E"/>
    <w:rsid w:val="00547C8C"/>
    <w:rsid w:val="0055026B"/>
    <w:rsid w:val="00550F06"/>
    <w:rsid w:val="00553248"/>
    <w:rsid w:val="005553F7"/>
    <w:rsid w:val="0055571D"/>
    <w:rsid w:val="005564FC"/>
    <w:rsid w:val="005578B1"/>
    <w:rsid w:val="0056285C"/>
    <w:rsid w:val="005632E0"/>
    <w:rsid w:val="00563CFA"/>
    <w:rsid w:val="00564B44"/>
    <w:rsid w:val="00565626"/>
    <w:rsid w:val="0056617E"/>
    <w:rsid w:val="00566953"/>
    <w:rsid w:val="00566B7B"/>
    <w:rsid w:val="00567EBD"/>
    <w:rsid w:val="00571527"/>
    <w:rsid w:val="0057432C"/>
    <w:rsid w:val="00574EC9"/>
    <w:rsid w:val="00575008"/>
    <w:rsid w:val="00575F38"/>
    <w:rsid w:val="005773E9"/>
    <w:rsid w:val="00577B9B"/>
    <w:rsid w:val="00580703"/>
    <w:rsid w:val="005807C1"/>
    <w:rsid w:val="005817D2"/>
    <w:rsid w:val="00581CF9"/>
    <w:rsid w:val="00583BE3"/>
    <w:rsid w:val="00583FAC"/>
    <w:rsid w:val="0058598C"/>
    <w:rsid w:val="00585B9E"/>
    <w:rsid w:val="005874EF"/>
    <w:rsid w:val="0059100A"/>
    <w:rsid w:val="00592613"/>
    <w:rsid w:val="005934F3"/>
    <w:rsid w:val="00593538"/>
    <w:rsid w:val="005945B1"/>
    <w:rsid w:val="00595553"/>
    <w:rsid w:val="00595620"/>
    <w:rsid w:val="005A081C"/>
    <w:rsid w:val="005A0ABC"/>
    <w:rsid w:val="005A0DED"/>
    <w:rsid w:val="005A14A3"/>
    <w:rsid w:val="005A18E1"/>
    <w:rsid w:val="005A462D"/>
    <w:rsid w:val="005A5899"/>
    <w:rsid w:val="005A782D"/>
    <w:rsid w:val="005A7874"/>
    <w:rsid w:val="005B0386"/>
    <w:rsid w:val="005B04CD"/>
    <w:rsid w:val="005B09D7"/>
    <w:rsid w:val="005B0DC4"/>
    <w:rsid w:val="005B2B78"/>
    <w:rsid w:val="005B2C70"/>
    <w:rsid w:val="005B2DF4"/>
    <w:rsid w:val="005B33D7"/>
    <w:rsid w:val="005B3AD6"/>
    <w:rsid w:val="005B4699"/>
    <w:rsid w:val="005B4829"/>
    <w:rsid w:val="005B6F90"/>
    <w:rsid w:val="005B727F"/>
    <w:rsid w:val="005C0543"/>
    <w:rsid w:val="005C06C3"/>
    <w:rsid w:val="005C0CEA"/>
    <w:rsid w:val="005C1C0B"/>
    <w:rsid w:val="005C1F71"/>
    <w:rsid w:val="005C2DA5"/>
    <w:rsid w:val="005C2ED1"/>
    <w:rsid w:val="005C394C"/>
    <w:rsid w:val="005C3FF4"/>
    <w:rsid w:val="005C5544"/>
    <w:rsid w:val="005C6B12"/>
    <w:rsid w:val="005D2A8F"/>
    <w:rsid w:val="005D352D"/>
    <w:rsid w:val="005D3C59"/>
    <w:rsid w:val="005D4D1B"/>
    <w:rsid w:val="005D4DFA"/>
    <w:rsid w:val="005D5088"/>
    <w:rsid w:val="005D6DB4"/>
    <w:rsid w:val="005D701E"/>
    <w:rsid w:val="005D783F"/>
    <w:rsid w:val="005D7CC9"/>
    <w:rsid w:val="005D7FE2"/>
    <w:rsid w:val="005E0424"/>
    <w:rsid w:val="005E17A4"/>
    <w:rsid w:val="005E17FE"/>
    <w:rsid w:val="005E21DE"/>
    <w:rsid w:val="005E2D99"/>
    <w:rsid w:val="005E4D63"/>
    <w:rsid w:val="005E7272"/>
    <w:rsid w:val="005E7B93"/>
    <w:rsid w:val="005F05AB"/>
    <w:rsid w:val="005F1E68"/>
    <w:rsid w:val="005F2E7D"/>
    <w:rsid w:val="005F2FF5"/>
    <w:rsid w:val="005F370F"/>
    <w:rsid w:val="005F5B34"/>
    <w:rsid w:val="005F7311"/>
    <w:rsid w:val="005F76FA"/>
    <w:rsid w:val="00600A01"/>
    <w:rsid w:val="0060131B"/>
    <w:rsid w:val="00601DC7"/>
    <w:rsid w:val="00601E43"/>
    <w:rsid w:val="0060277B"/>
    <w:rsid w:val="0060316E"/>
    <w:rsid w:val="00603780"/>
    <w:rsid w:val="00603863"/>
    <w:rsid w:val="00604BE2"/>
    <w:rsid w:val="00605FC9"/>
    <w:rsid w:val="00606C3E"/>
    <w:rsid w:val="00607233"/>
    <w:rsid w:val="006101ED"/>
    <w:rsid w:val="00610398"/>
    <w:rsid w:val="0061264B"/>
    <w:rsid w:val="006129BE"/>
    <w:rsid w:val="0061305E"/>
    <w:rsid w:val="006130D0"/>
    <w:rsid w:val="00613619"/>
    <w:rsid w:val="006138FE"/>
    <w:rsid w:val="0061406D"/>
    <w:rsid w:val="0061562D"/>
    <w:rsid w:val="006158D8"/>
    <w:rsid w:val="00616CA0"/>
    <w:rsid w:val="006174E3"/>
    <w:rsid w:val="0062044B"/>
    <w:rsid w:val="00620CD2"/>
    <w:rsid w:val="00621FCD"/>
    <w:rsid w:val="00623188"/>
    <w:rsid w:val="00624477"/>
    <w:rsid w:val="00625917"/>
    <w:rsid w:val="0062592A"/>
    <w:rsid w:val="00626DA6"/>
    <w:rsid w:val="00627179"/>
    <w:rsid w:val="00631AC6"/>
    <w:rsid w:val="00631AE6"/>
    <w:rsid w:val="00631D09"/>
    <w:rsid w:val="00631F04"/>
    <w:rsid w:val="006331DC"/>
    <w:rsid w:val="00634021"/>
    <w:rsid w:val="00635308"/>
    <w:rsid w:val="00635F61"/>
    <w:rsid w:val="0063755D"/>
    <w:rsid w:val="00637E53"/>
    <w:rsid w:val="00637F03"/>
    <w:rsid w:val="0064022C"/>
    <w:rsid w:val="00640694"/>
    <w:rsid w:val="00640BC0"/>
    <w:rsid w:val="00641989"/>
    <w:rsid w:val="006424C9"/>
    <w:rsid w:val="00643CBB"/>
    <w:rsid w:val="006442D2"/>
    <w:rsid w:val="006464FC"/>
    <w:rsid w:val="00646DE9"/>
    <w:rsid w:val="00650C4A"/>
    <w:rsid w:val="006516A9"/>
    <w:rsid w:val="00651DBA"/>
    <w:rsid w:val="00652521"/>
    <w:rsid w:val="00654BED"/>
    <w:rsid w:val="00654E9C"/>
    <w:rsid w:val="00655D90"/>
    <w:rsid w:val="00657289"/>
    <w:rsid w:val="00661916"/>
    <w:rsid w:val="006626A7"/>
    <w:rsid w:val="00663541"/>
    <w:rsid w:val="00663562"/>
    <w:rsid w:val="006651AE"/>
    <w:rsid w:val="00666737"/>
    <w:rsid w:val="00666E8B"/>
    <w:rsid w:val="00667035"/>
    <w:rsid w:val="00670CD4"/>
    <w:rsid w:val="0067105B"/>
    <w:rsid w:val="00671F68"/>
    <w:rsid w:val="0067224A"/>
    <w:rsid w:val="00672CF6"/>
    <w:rsid w:val="00673819"/>
    <w:rsid w:val="00673C7A"/>
    <w:rsid w:val="006751F6"/>
    <w:rsid w:val="00675751"/>
    <w:rsid w:val="0068093A"/>
    <w:rsid w:val="00680AD9"/>
    <w:rsid w:val="006819C7"/>
    <w:rsid w:val="006819F8"/>
    <w:rsid w:val="00683FB8"/>
    <w:rsid w:val="00684098"/>
    <w:rsid w:val="0068546F"/>
    <w:rsid w:val="0068721F"/>
    <w:rsid w:val="006902C3"/>
    <w:rsid w:val="00690722"/>
    <w:rsid w:val="00691086"/>
    <w:rsid w:val="00691C46"/>
    <w:rsid w:val="00692E61"/>
    <w:rsid w:val="006935D6"/>
    <w:rsid w:val="00693C0A"/>
    <w:rsid w:val="006958E9"/>
    <w:rsid w:val="006A1524"/>
    <w:rsid w:val="006A6823"/>
    <w:rsid w:val="006A6C3E"/>
    <w:rsid w:val="006A6D99"/>
    <w:rsid w:val="006A7839"/>
    <w:rsid w:val="006B10BF"/>
    <w:rsid w:val="006B13F1"/>
    <w:rsid w:val="006B1E8F"/>
    <w:rsid w:val="006B23B9"/>
    <w:rsid w:val="006B24D0"/>
    <w:rsid w:val="006B2BC2"/>
    <w:rsid w:val="006B2DB1"/>
    <w:rsid w:val="006B3ACF"/>
    <w:rsid w:val="006B3CE5"/>
    <w:rsid w:val="006B411D"/>
    <w:rsid w:val="006B5381"/>
    <w:rsid w:val="006B6438"/>
    <w:rsid w:val="006B7F15"/>
    <w:rsid w:val="006C02D3"/>
    <w:rsid w:val="006C1016"/>
    <w:rsid w:val="006C212B"/>
    <w:rsid w:val="006C2764"/>
    <w:rsid w:val="006C3C03"/>
    <w:rsid w:val="006C4025"/>
    <w:rsid w:val="006C4602"/>
    <w:rsid w:val="006C47BE"/>
    <w:rsid w:val="006C51D0"/>
    <w:rsid w:val="006C737F"/>
    <w:rsid w:val="006C7DE4"/>
    <w:rsid w:val="006D13DC"/>
    <w:rsid w:val="006D1D53"/>
    <w:rsid w:val="006D1DF4"/>
    <w:rsid w:val="006D30FD"/>
    <w:rsid w:val="006D4208"/>
    <w:rsid w:val="006D4E12"/>
    <w:rsid w:val="006D6805"/>
    <w:rsid w:val="006D6BF9"/>
    <w:rsid w:val="006E173F"/>
    <w:rsid w:val="006E1B87"/>
    <w:rsid w:val="006E20B1"/>
    <w:rsid w:val="006E2AFD"/>
    <w:rsid w:val="006E3765"/>
    <w:rsid w:val="006E43E6"/>
    <w:rsid w:val="006E6D99"/>
    <w:rsid w:val="006E75B2"/>
    <w:rsid w:val="006E7B78"/>
    <w:rsid w:val="006F030D"/>
    <w:rsid w:val="006F12A6"/>
    <w:rsid w:val="006F393A"/>
    <w:rsid w:val="006F3D2B"/>
    <w:rsid w:val="006F3DDE"/>
    <w:rsid w:val="006F4150"/>
    <w:rsid w:val="006F434D"/>
    <w:rsid w:val="006F4A5D"/>
    <w:rsid w:val="006F69F8"/>
    <w:rsid w:val="006F7376"/>
    <w:rsid w:val="006F745F"/>
    <w:rsid w:val="006F7ACF"/>
    <w:rsid w:val="00700C18"/>
    <w:rsid w:val="00700C8E"/>
    <w:rsid w:val="007012E4"/>
    <w:rsid w:val="007017B4"/>
    <w:rsid w:val="00701859"/>
    <w:rsid w:val="00702767"/>
    <w:rsid w:val="0070505C"/>
    <w:rsid w:val="00705082"/>
    <w:rsid w:val="00705353"/>
    <w:rsid w:val="00705A05"/>
    <w:rsid w:val="00706A14"/>
    <w:rsid w:val="007071F1"/>
    <w:rsid w:val="007115CD"/>
    <w:rsid w:val="00711885"/>
    <w:rsid w:val="00711FE2"/>
    <w:rsid w:val="0071227D"/>
    <w:rsid w:val="00712434"/>
    <w:rsid w:val="00712A30"/>
    <w:rsid w:val="00712A83"/>
    <w:rsid w:val="0071388B"/>
    <w:rsid w:val="00714B0F"/>
    <w:rsid w:val="007160CC"/>
    <w:rsid w:val="0071650E"/>
    <w:rsid w:val="007165D7"/>
    <w:rsid w:val="00721157"/>
    <w:rsid w:val="00721952"/>
    <w:rsid w:val="00721FE5"/>
    <w:rsid w:val="00722359"/>
    <w:rsid w:val="00723469"/>
    <w:rsid w:val="00723917"/>
    <w:rsid w:val="00725147"/>
    <w:rsid w:val="007254AA"/>
    <w:rsid w:val="007257AC"/>
    <w:rsid w:val="00726F87"/>
    <w:rsid w:val="0072771B"/>
    <w:rsid w:val="00727775"/>
    <w:rsid w:val="00730C5A"/>
    <w:rsid w:val="007317B7"/>
    <w:rsid w:val="0073381F"/>
    <w:rsid w:val="00733B97"/>
    <w:rsid w:val="0073459E"/>
    <w:rsid w:val="0073483B"/>
    <w:rsid w:val="00737E4C"/>
    <w:rsid w:val="007400BB"/>
    <w:rsid w:val="0074033D"/>
    <w:rsid w:val="00742E8C"/>
    <w:rsid w:val="00743D91"/>
    <w:rsid w:val="00743F85"/>
    <w:rsid w:val="00744578"/>
    <w:rsid w:val="00744D5A"/>
    <w:rsid w:val="007476A2"/>
    <w:rsid w:val="00750D5E"/>
    <w:rsid w:val="007518F6"/>
    <w:rsid w:val="00753D7D"/>
    <w:rsid w:val="00754230"/>
    <w:rsid w:val="00755A89"/>
    <w:rsid w:val="007561BC"/>
    <w:rsid w:val="0075649D"/>
    <w:rsid w:val="00757849"/>
    <w:rsid w:val="007626CF"/>
    <w:rsid w:val="00762C5F"/>
    <w:rsid w:val="00764318"/>
    <w:rsid w:val="00764452"/>
    <w:rsid w:val="007646D1"/>
    <w:rsid w:val="00764E6A"/>
    <w:rsid w:val="00766330"/>
    <w:rsid w:val="00767148"/>
    <w:rsid w:val="0076750F"/>
    <w:rsid w:val="00770E62"/>
    <w:rsid w:val="00771DAB"/>
    <w:rsid w:val="00772FFE"/>
    <w:rsid w:val="00773A3B"/>
    <w:rsid w:val="0077423D"/>
    <w:rsid w:val="00774380"/>
    <w:rsid w:val="00775E7B"/>
    <w:rsid w:val="00776FDF"/>
    <w:rsid w:val="00780685"/>
    <w:rsid w:val="00780A92"/>
    <w:rsid w:val="00781C3D"/>
    <w:rsid w:val="007822A7"/>
    <w:rsid w:val="00782B00"/>
    <w:rsid w:val="007835E6"/>
    <w:rsid w:val="00784B9C"/>
    <w:rsid w:val="00784C04"/>
    <w:rsid w:val="00790CC7"/>
    <w:rsid w:val="00790F02"/>
    <w:rsid w:val="00791105"/>
    <w:rsid w:val="00791C66"/>
    <w:rsid w:val="00791E17"/>
    <w:rsid w:val="00791EF6"/>
    <w:rsid w:val="00792A12"/>
    <w:rsid w:val="00793687"/>
    <w:rsid w:val="007943AE"/>
    <w:rsid w:val="00795761"/>
    <w:rsid w:val="00796F28"/>
    <w:rsid w:val="007A0ED4"/>
    <w:rsid w:val="007A1146"/>
    <w:rsid w:val="007A1863"/>
    <w:rsid w:val="007A25B0"/>
    <w:rsid w:val="007A3BE2"/>
    <w:rsid w:val="007A41B5"/>
    <w:rsid w:val="007A48C7"/>
    <w:rsid w:val="007A55EF"/>
    <w:rsid w:val="007A5D37"/>
    <w:rsid w:val="007A6355"/>
    <w:rsid w:val="007A7B6A"/>
    <w:rsid w:val="007B17B0"/>
    <w:rsid w:val="007B1EB8"/>
    <w:rsid w:val="007B42CE"/>
    <w:rsid w:val="007C283A"/>
    <w:rsid w:val="007C2F69"/>
    <w:rsid w:val="007C33DB"/>
    <w:rsid w:val="007C4F72"/>
    <w:rsid w:val="007C5392"/>
    <w:rsid w:val="007C6154"/>
    <w:rsid w:val="007C6969"/>
    <w:rsid w:val="007D013C"/>
    <w:rsid w:val="007D180A"/>
    <w:rsid w:val="007D1CA3"/>
    <w:rsid w:val="007D20F4"/>
    <w:rsid w:val="007D2E6D"/>
    <w:rsid w:val="007D495A"/>
    <w:rsid w:val="007D4AF5"/>
    <w:rsid w:val="007D6256"/>
    <w:rsid w:val="007D69AF"/>
    <w:rsid w:val="007D6D70"/>
    <w:rsid w:val="007D79D4"/>
    <w:rsid w:val="007E0109"/>
    <w:rsid w:val="007E02BD"/>
    <w:rsid w:val="007E02BF"/>
    <w:rsid w:val="007E14FD"/>
    <w:rsid w:val="007E2C4E"/>
    <w:rsid w:val="007E2D09"/>
    <w:rsid w:val="007E2D51"/>
    <w:rsid w:val="007E33BF"/>
    <w:rsid w:val="007E4627"/>
    <w:rsid w:val="007E46EE"/>
    <w:rsid w:val="007E46F4"/>
    <w:rsid w:val="007E49EE"/>
    <w:rsid w:val="007E4FDA"/>
    <w:rsid w:val="007E56C0"/>
    <w:rsid w:val="007E64A1"/>
    <w:rsid w:val="007E760B"/>
    <w:rsid w:val="007E7E35"/>
    <w:rsid w:val="007F0C25"/>
    <w:rsid w:val="007F12D2"/>
    <w:rsid w:val="007F2BAD"/>
    <w:rsid w:val="007F3CA7"/>
    <w:rsid w:val="007F4022"/>
    <w:rsid w:val="007F7F58"/>
    <w:rsid w:val="008005B1"/>
    <w:rsid w:val="00800C42"/>
    <w:rsid w:val="008012B8"/>
    <w:rsid w:val="00803A3B"/>
    <w:rsid w:val="00805513"/>
    <w:rsid w:val="00805A60"/>
    <w:rsid w:val="008068FB"/>
    <w:rsid w:val="00811D2D"/>
    <w:rsid w:val="00812054"/>
    <w:rsid w:val="008122E3"/>
    <w:rsid w:val="008134F3"/>
    <w:rsid w:val="008159B5"/>
    <w:rsid w:val="00815F92"/>
    <w:rsid w:val="00816E39"/>
    <w:rsid w:val="0081790C"/>
    <w:rsid w:val="0082053A"/>
    <w:rsid w:val="00820656"/>
    <w:rsid w:val="0082383A"/>
    <w:rsid w:val="008244A4"/>
    <w:rsid w:val="0082492A"/>
    <w:rsid w:val="00825A35"/>
    <w:rsid w:val="00826EB5"/>
    <w:rsid w:val="0082781B"/>
    <w:rsid w:val="00827960"/>
    <w:rsid w:val="0083106D"/>
    <w:rsid w:val="00831E23"/>
    <w:rsid w:val="0083296D"/>
    <w:rsid w:val="008372F0"/>
    <w:rsid w:val="00841EA7"/>
    <w:rsid w:val="00843B91"/>
    <w:rsid w:val="008447CC"/>
    <w:rsid w:val="00850993"/>
    <w:rsid w:val="00851436"/>
    <w:rsid w:val="0085145F"/>
    <w:rsid w:val="00851DB3"/>
    <w:rsid w:val="00851E16"/>
    <w:rsid w:val="00851E89"/>
    <w:rsid w:val="008527F0"/>
    <w:rsid w:val="00853951"/>
    <w:rsid w:val="008540E6"/>
    <w:rsid w:val="00854AF3"/>
    <w:rsid w:val="008555C8"/>
    <w:rsid w:val="00856449"/>
    <w:rsid w:val="0085715D"/>
    <w:rsid w:val="00857CBE"/>
    <w:rsid w:val="0086056D"/>
    <w:rsid w:val="00860690"/>
    <w:rsid w:val="0086090C"/>
    <w:rsid w:val="00860B88"/>
    <w:rsid w:val="0086197D"/>
    <w:rsid w:val="00862DB0"/>
    <w:rsid w:val="00863639"/>
    <w:rsid w:val="008646B6"/>
    <w:rsid w:val="0086577D"/>
    <w:rsid w:val="00865BF5"/>
    <w:rsid w:val="00866999"/>
    <w:rsid w:val="00867470"/>
    <w:rsid w:val="0086780B"/>
    <w:rsid w:val="0087157A"/>
    <w:rsid w:val="00871632"/>
    <w:rsid w:val="00871D19"/>
    <w:rsid w:val="00871D26"/>
    <w:rsid w:val="00873C72"/>
    <w:rsid w:val="00874A05"/>
    <w:rsid w:val="008750B1"/>
    <w:rsid w:val="00875E8F"/>
    <w:rsid w:val="00875FCB"/>
    <w:rsid w:val="00876011"/>
    <w:rsid w:val="008764A8"/>
    <w:rsid w:val="00876934"/>
    <w:rsid w:val="0087717E"/>
    <w:rsid w:val="008771C1"/>
    <w:rsid w:val="00877EA5"/>
    <w:rsid w:val="008803F5"/>
    <w:rsid w:val="00880C81"/>
    <w:rsid w:val="00880F3A"/>
    <w:rsid w:val="008819F2"/>
    <w:rsid w:val="00881A79"/>
    <w:rsid w:val="0088288A"/>
    <w:rsid w:val="008847F2"/>
    <w:rsid w:val="00885491"/>
    <w:rsid w:val="00885AFC"/>
    <w:rsid w:val="00886B3B"/>
    <w:rsid w:val="008879F5"/>
    <w:rsid w:val="00887F35"/>
    <w:rsid w:val="008912C7"/>
    <w:rsid w:val="00891FDB"/>
    <w:rsid w:val="00893C2E"/>
    <w:rsid w:val="00897465"/>
    <w:rsid w:val="008A0112"/>
    <w:rsid w:val="008A1C87"/>
    <w:rsid w:val="008A24C2"/>
    <w:rsid w:val="008A345D"/>
    <w:rsid w:val="008A5642"/>
    <w:rsid w:val="008A6AA9"/>
    <w:rsid w:val="008A730D"/>
    <w:rsid w:val="008A7379"/>
    <w:rsid w:val="008B0087"/>
    <w:rsid w:val="008B0802"/>
    <w:rsid w:val="008B0C79"/>
    <w:rsid w:val="008B3D2D"/>
    <w:rsid w:val="008B487F"/>
    <w:rsid w:val="008B7500"/>
    <w:rsid w:val="008B78B0"/>
    <w:rsid w:val="008B78F2"/>
    <w:rsid w:val="008B797C"/>
    <w:rsid w:val="008C1B31"/>
    <w:rsid w:val="008C1CE4"/>
    <w:rsid w:val="008C2D8A"/>
    <w:rsid w:val="008C3371"/>
    <w:rsid w:val="008C3414"/>
    <w:rsid w:val="008C3B70"/>
    <w:rsid w:val="008C3D49"/>
    <w:rsid w:val="008C531D"/>
    <w:rsid w:val="008C6485"/>
    <w:rsid w:val="008D049F"/>
    <w:rsid w:val="008D13B7"/>
    <w:rsid w:val="008D1F38"/>
    <w:rsid w:val="008D213E"/>
    <w:rsid w:val="008D29ED"/>
    <w:rsid w:val="008D2EE1"/>
    <w:rsid w:val="008D3B40"/>
    <w:rsid w:val="008D48F6"/>
    <w:rsid w:val="008D4AC2"/>
    <w:rsid w:val="008D4F00"/>
    <w:rsid w:val="008D5F7C"/>
    <w:rsid w:val="008D6E0E"/>
    <w:rsid w:val="008E092F"/>
    <w:rsid w:val="008E5A08"/>
    <w:rsid w:val="008E7701"/>
    <w:rsid w:val="008E7EDC"/>
    <w:rsid w:val="008F3349"/>
    <w:rsid w:val="008F400A"/>
    <w:rsid w:val="008F47B8"/>
    <w:rsid w:val="008F4808"/>
    <w:rsid w:val="0090134C"/>
    <w:rsid w:val="00901EC6"/>
    <w:rsid w:val="00902036"/>
    <w:rsid w:val="00903577"/>
    <w:rsid w:val="009041B2"/>
    <w:rsid w:val="009043AD"/>
    <w:rsid w:val="0090456C"/>
    <w:rsid w:val="009054DC"/>
    <w:rsid w:val="009059F4"/>
    <w:rsid w:val="00906B3E"/>
    <w:rsid w:val="00910046"/>
    <w:rsid w:val="009101F2"/>
    <w:rsid w:val="009102B5"/>
    <w:rsid w:val="00911833"/>
    <w:rsid w:val="00911A41"/>
    <w:rsid w:val="009126B9"/>
    <w:rsid w:val="00914AE1"/>
    <w:rsid w:val="00915272"/>
    <w:rsid w:val="00916102"/>
    <w:rsid w:val="00916F51"/>
    <w:rsid w:val="0091770E"/>
    <w:rsid w:val="00920529"/>
    <w:rsid w:val="00921684"/>
    <w:rsid w:val="00923077"/>
    <w:rsid w:val="00925438"/>
    <w:rsid w:val="00925B7A"/>
    <w:rsid w:val="009267F1"/>
    <w:rsid w:val="00930DE5"/>
    <w:rsid w:val="009325F7"/>
    <w:rsid w:val="00934B7D"/>
    <w:rsid w:val="009363E4"/>
    <w:rsid w:val="00937259"/>
    <w:rsid w:val="009377B8"/>
    <w:rsid w:val="00940430"/>
    <w:rsid w:val="00940C42"/>
    <w:rsid w:val="0094268A"/>
    <w:rsid w:val="00942A16"/>
    <w:rsid w:val="00942AB3"/>
    <w:rsid w:val="0094481B"/>
    <w:rsid w:val="00944AB4"/>
    <w:rsid w:val="0094662E"/>
    <w:rsid w:val="00946F30"/>
    <w:rsid w:val="009507B8"/>
    <w:rsid w:val="00950B5B"/>
    <w:rsid w:val="0095167B"/>
    <w:rsid w:val="0095170B"/>
    <w:rsid w:val="00952B40"/>
    <w:rsid w:val="00954F3A"/>
    <w:rsid w:val="00955D96"/>
    <w:rsid w:val="009614C1"/>
    <w:rsid w:val="00962CD8"/>
    <w:rsid w:val="00964894"/>
    <w:rsid w:val="00964F08"/>
    <w:rsid w:val="00965886"/>
    <w:rsid w:val="009668CC"/>
    <w:rsid w:val="00967BC2"/>
    <w:rsid w:val="00970312"/>
    <w:rsid w:val="00970BC4"/>
    <w:rsid w:val="00971581"/>
    <w:rsid w:val="009720AA"/>
    <w:rsid w:val="00972344"/>
    <w:rsid w:val="00972DBA"/>
    <w:rsid w:val="009733AF"/>
    <w:rsid w:val="0097368D"/>
    <w:rsid w:val="009742CE"/>
    <w:rsid w:val="00975D23"/>
    <w:rsid w:val="009803DA"/>
    <w:rsid w:val="0098063E"/>
    <w:rsid w:val="0098148E"/>
    <w:rsid w:val="00981A2F"/>
    <w:rsid w:val="00981BD7"/>
    <w:rsid w:val="009822DF"/>
    <w:rsid w:val="00982323"/>
    <w:rsid w:val="0098396B"/>
    <w:rsid w:val="0098403A"/>
    <w:rsid w:val="00987AB8"/>
    <w:rsid w:val="0099103C"/>
    <w:rsid w:val="0099167C"/>
    <w:rsid w:val="00992358"/>
    <w:rsid w:val="009930A2"/>
    <w:rsid w:val="00993D05"/>
    <w:rsid w:val="009948E6"/>
    <w:rsid w:val="00996189"/>
    <w:rsid w:val="00996CDC"/>
    <w:rsid w:val="009A1688"/>
    <w:rsid w:val="009A1BA8"/>
    <w:rsid w:val="009A2356"/>
    <w:rsid w:val="009A3B7D"/>
    <w:rsid w:val="009A515E"/>
    <w:rsid w:val="009A5429"/>
    <w:rsid w:val="009A5667"/>
    <w:rsid w:val="009A582B"/>
    <w:rsid w:val="009A5960"/>
    <w:rsid w:val="009A6D84"/>
    <w:rsid w:val="009A6EBF"/>
    <w:rsid w:val="009B0026"/>
    <w:rsid w:val="009B01AB"/>
    <w:rsid w:val="009B6E4F"/>
    <w:rsid w:val="009B70CB"/>
    <w:rsid w:val="009C0DF6"/>
    <w:rsid w:val="009C2DB2"/>
    <w:rsid w:val="009C3485"/>
    <w:rsid w:val="009C4783"/>
    <w:rsid w:val="009C60B6"/>
    <w:rsid w:val="009C75FA"/>
    <w:rsid w:val="009D0702"/>
    <w:rsid w:val="009D113C"/>
    <w:rsid w:val="009D237C"/>
    <w:rsid w:val="009D3244"/>
    <w:rsid w:val="009D3317"/>
    <w:rsid w:val="009D470C"/>
    <w:rsid w:val="009D4EF6"/>
    <w:rsid w:val="009D56E5"/>
    <w:rsid w:val="009D59D6"/>
    <w:rsid w:val="009D6A39"/>
    <w:rsid w:val="009D7F5D"/>
    <w:rsid w:val="009E1527"/>
    <w:rsid w:val="009E2F18"/>
    <w:rsid w:val="009E37BC"/>
    <w:rsid w:val="009E5F87"/>
    <w:rsid w:val="009E67E6"/>
    <w:rsid w:val="009F00BF"/>
    <w:rsid w:val="009F1055"/>
    <w:rsid w:val="009F1A53"/>
    <w:rsid w:val="009F1D1C"/>
    <w:rsid w:val="009F2195"/>
    <w:rsid w:val="009F24B6"/>
    <w:rsid w:val="009F28A4"/>
    <w:rsid w:val="009F28F7"/>
    <w:rsid w:val="009F29A1"/>
    <w:rsid w:val="009F2D48"/>
    <w:rsid w:val="009F3ED4"/>
    <w:rsid w:val="009F44FC"/>
    <w:rsid w:val="009F7163"/>
    <w:rsid w:val="009F73A5"/>
    <w:rsid w:val="009F7524"/>
    <w:rsid w:val="009F7B26"/>
    <w:rsid w:val="00A009A2"/>
    <w:rsid w:val="00A01003"/>
    <w:rsid w:val="00A02D27"/>
    <w:rsid w:val="00A038FA"/>
    <w:rsid w:val="00A04F0D"/>
    <w:rsid w:val="00A04FBD"/>
    <w:rsid w:val="00A055BD"/>
    <w:rsid w:val="00A10E05"/>
    <w:rsid w:val="00A11DCE"/>
    <w:rsid w:val="00A13067"/>
    <w:rsid w:val="00A1322C"/>
    <w:rsid w:val="00A13FAE"/>
    <w:rsid w:val="00A14AE7"/>
    <w:rsid w:val="00A153F8"/>
    <w:rsid w:val="00A15EA8"/>
    <w:rsid w:val="00A16C77"/>
    <w:rsid w:val="00A17825"/>
    <w:rsid w:val="00A2031B"/>
    <w:rsid w:val="00A20804"/>
    <w:rsid w:val="00A213CC"/>
    <w:rsid w:val="00A22F8B"/>
    <w:rsid w:val="00A2305D"/>
    <w:rsid w:val="00A233DF"/>
    <w:rsid w:val="00A2671D"/>
    <w:rsid w:val="00A331C3"/>
    <w:rsid w:val="00A33D4A"/>
    <w:rsid w:val="00A35156"/>
    <w:rsid w:val="00A35A5B"/>
    <w:rsid w:val="00A35AB5"/>
    <w:rsid w:val="00A367B6"/>
    <w:rsid w:val="00A36AC2"/>
    <w:rsid w:val="00A404E6"/>
    <w:rsid w:val="00A43449"/>
    <w:rsid w:val="00A438F6"/>
    <w:rsid w:val="00A444B7"/>
    <w:rsid w:val="00A46626"/>
    <w:rsid w:val="00A46C48"/>
    <w:rsid w:val="00A47831"/>
    <w:rsid w:val="00A500FA"/>
    <w:rsid w:val="00A5189D"/>
    <w:rsid w:val="00A520BF"/>
    <w:rsid w:val="00A520EB"/>
    <w:rsid w:val="00A52B32"/>
    <w:rsid w:val="00A53093"/>
    <w:rsid w:val="00A53502"/>
    <w:rsid w:val="00A537B7"/>
    <w:rsid w:val="00A57B09"/>
    <w:rsid w:val="00A6091A"/>
    <w:rsid w:val="00A60981"/>
    <w:rsid w:val="00A61FBE"/>
    <w:rsid w:val="00A624BA"/>
    <w:rsid w:val="00A62B0C"/>
    <w:rsid w:val="00A652C5"/>
    <w:rsid w:val="00A6564D"/>
    <w:rsid w:val="00A65E10"/>
    <w:rsid w:val="00A67BC5"/>
    <w:rsid w:val="00A7292B"/>
    <w:rsid w:val="00A74237"/>
    <w:rsid w:val="00A74735"/>
    <w:rsid w:val="00A76405"/>
    <w:rsid w:val="00A7695E"/>
    <w:rsid w:val="00A76F51"/>
    <w:rsid w:val="00A776ED"/>
    <w:rsid w:val="00A80BAD"/>
    <w:rsid w:val="00A82343"/>
    <w:rsid w:val="00A83010"/>
    <w:rsid w:val="00A83D22"/>
    <w:rsid w:val="00A8491A"/>
    <w:rsid w:val="00A8543B"/>
    <w:rsid w:val="00A85757"/>
    <w:rsid w:val="00A857A7"/>
    <w:rsid w:val="00A86101"/>
    <w:rsid w:val="00A9067F"/>
    <w:rsid w:val="00A90937"/>
    <w:rsid w:val="00A91399"/>
    <w:rsid w:val="00A91B67"/>
    <w:rsid w:val="00A925AD"/>
    <w:rsid w:val="00A934E5"/>
    <w:rsid w:val="00A93A9C"/>
    <w:rsid w:val="00A94D05"/>
    <w:rsid w:val="00A952B8"/>
    <w:rsid w:val="00A958EA"/>
    <w:rsid w:val="00A96C23"/>
    <w:rsid w:val="00A97CC5"/>
    <w:rsid w:val="00AA2715"/>
    <w:rsid w:val="00AA278C"/>
    <w:rsid w:val="00AA2F57"/>
    <w:rsid w:val="00AA3322"/>
    <w:rsid w:val="00AA39AA"/>
    <w:rsid w:val="00AA3CCD"/>
    <w:rsid w:val="00AA3F90"/>
    <w:rsid w:val="00AA6419"/>
    <w:rsid w:val="00AB0B82"/>
    <w:rsid w:val="00AB165A"/>
    <w:rsid w:val="00AB17A8"/>
    <w:rsid w:val="00AB1A94"/>
    <w:rsid w:val="00AB1B57"/>
    <w:rsid w:val="00AB2D9D"/>
    <w:rsid w:val="00AB3890"/>
    <w:rsid w:val="00AB4884"/>
    <w:rsid w:val="00AB5196"/>
    <w:rsid w:val="00AB53C8"/>
    <w:rsid w:val="00AB55E2"/>
    <w:rsid w:val="00AB56E0"/>
    <w:rsid w:val="00AB61BD"/>
    <w:rsid w:val="00AB69DD"/>
    <w:rsid w:val="00AB7B00"/>
    <w:rsid w:val="00AC0462"/>
    <w:rsid w:val="00AC2B47"/>
    <w:rsid w:val="00AC2DA6"/>
    <w:rsid w:val="00AC4C68"/>
    <w:rsid w:val="00AC5C97"/>
    <w:rsid w:val="00AC652A"/>
    <w:rsid w:val="00AC790D"/>
    <w:rsid w:val="00AC7B81"/>
    <w:rsid w:val="00AC7C34"/>
    <w:rsid w:val="00AD3BAD"/>
    <w:rsid w:val="00AD5684"/>
    <w:rsid w:val="00AD57F9"/>
    <w:rsid w:val="00AD5EE2"/>
    <w:rsid w:val="00AD67DA"/>
    <w:rsid w:val="00AD7650"/>
    <w:rsid w:val="00AD7E95"/>
    <w:rsid w:val="00AE0537"/>
    <w:rsid w:val="00AE155D"/>
    <w:rsid w:val="00AE43EF"/>
    <w:rsid w:val="00AE5097"/>
    <w:rsid w:val="00AE7BF7"/>
    <w:rsid w:val="00AF0696"/>
    <w:rsid w:val="00AF1AF6"/>
    <w:rsid w:val="00AF2009"/>
    <w:rsid w:val="00AF225F"/>
    <w:rsid w:val="00AF3BD6"/>
    <w:rsid w:val="00AF4597"/>
    <w:rsid w:val="00AF5186"/>
    <w:rsid w:val="00AF58A1"/>
    <w:rsid w:val="00AF6254"/>
    <w:rsid w:val="00AF7FFC"/>
    <w:rsid w:val="00B018D4"/>
    <w:rsid w:val="00B01CC6"/>
    <w:rsid w:val="00B01F5C"/>
    <w:rsid w:val="00B02379"/>
    <w:rsid w:val="00B02862"/>
    <w:rsid w:val="00B02F30"/>
    <w:rsid w:val="00B0537C"/>
    <w:rsid w:val="00B06781"/>
    <w:rsid w:val="00B0791A"/>
    <w:rsid w:val="00B07958"/>
    <w:rsid w:val="00B133BB"/>
    <w:rsid w:val="00B13640"/>
    <w:rsid w:val="00B148F9"/>
    <w:rsid w:val="00B15096"/>
    <w:rsid w:val="00B169CB"/>
    <w:rsid w:val="00B16E6E"/>
    <w:rsid w:val="00B226D9"/>
    <w:rsid w:val="00B239C0"/>
    <w:rsid w:val="00B23FA7"/>
    <w:rsid w:val="00B25CF4"/>
    <w:rsid w:val="00B26974"/>
    <w:rsid w:val="00B2756C"/>
    <w:rsid w:val="00B30A15"/>
    <w:rsid w:val="00B31358"/>
    <w:rsid w:val="00B32994"/>
    <w:rsid w:val="00B34142"/>
    <w:rsid w:val="00B348B2"/>
    <w:rsid w:val="00B36934"/>
    <w:rsid w:val="00B3718F"/>
    <w:rsid w:val="00B40B56"/>
    <w:rsid w:val="00B41104"/>
    <w:rsid w:val="00B414BB"/>
    <w:rsid w:val="00B418C6"/>
    <w:rsid w:val="00B41CEA"/>
    <w:rsid w:val="00B425D2"/>
    <w:rsid w:val="00B4384C"/>
    <w:rsid w:val="00B44F0A"/>
    <w:rsid w:val="00B46EBE"/>
    <w:rsid w:val="00B473E5"/>
    <w:rsid w:val="00B47DDB"/>
    <w:rsid w:val="00B529F1"/>
    <w:rsid w:val="00B52AAC"/>
    <w:rsid w:val="00B52BD7"/>
    <w:rsid w:val="00B52D4C"/>
    <w:rsid w:val="00B5682C"/>
    <w:rsid w:val="00B57CE6"/>
    <w:rsid w:val="00B621F1"/>
    <w:rsid w:val="00B62897"/>
    <w:rsid w:val="00B62B71"/>
    <w:rsid w:val="00B6490A"/>
    <w:rsid w:val="00B655AF"/>
    <w:rsid w:val="00B655EB"/>
    <w:rsid w:val="00B669D2"/>
    <w:rsid w:val="00B66C17"/>
    <w:rsid w:val="00B6778F"/>
    <w:rsid w:val="00B67880"/>
    <w:rsid w:val="00B71114"/>
    <w:rsid w:val="00B72817"/>
    <w:rsid w:val="00B73108"/>
    <w:rsid w:val="00B73335"/>
    <w:rsid w:val="00B73928"/>
    <w:rsid w:val="00B7574A"/>
    <w:rsid w:val="00B75BE1"/>
    <w:rsid w:val="00B75D79"/>
    <w:rsid w:val="00B7691F"/>
    <w:rsid w:val="00B76E97"/>
    <w:rsid w:val="00B76F28"/>
    <w:rsid w:val="00B800C1"/>
    <w:rsid w:val="00B809B3"/>
    <w:rsid w:val="00B80B73"/>
    <w:rsid w:val="00B80CBB"/>
    <w:rsid w:val="00B81EEE"/>
    <w:rsid w:val="00B81F58"/>
    <w:rsid w:val="00B837F2"/>
    <w:rsid w:val="00B84292"/>
    <w:rsid w:val="00B84719"/>
    <w:rsid w:val="00B865FE"/>
    <w:rsid w:val="00B901AD"/>
    <w:rsid w:val="00B92667"/>
    <w:rsid w:val="00B92D82"/>
    <w:rsid w:val="00B9311D"/>
    <w:rsid w:val="00B93336"/>
    <w:rsid w:val="00B95D1B"/>
    <w:rsid w:val="00B96422"/>
    <w:rsid w:val="00B96EE7"/>
    <w:rsid w:val="00B97AB5"/>
    <w:rsid w:val="00B97F06"/>
    <w:rsid w:val="00BA0367"/>
    <w:rsid w:val="00BA160D"/>
    <w:rsid w:val="00BA413F"/>
    <w:rsid w:val="00BA4BBD"/>
    <w:rsid w:val="00BA77E6"/>
    <w:rsid w:val="00BA7DF3"/>
    <w:rsid w:val="00BB04C3"/>
    <w:rsid w:val="00BB0A18"/>
    <w:rsid w:val="00BB0A2A"/>
    <w:rsid w:val="00BB0B03"/>
    <w:rsid w:val="00BB0D83"/>
    <w:rsid w:val="00BB3371"/>
    <w:rsid w:val="00BB36EB"/>
    <w:rsid w:val="00BB3E71"/>
    <w:rsid w:val="00BB403F"/>
    <w:rsid w:val="00BB44DB"/>
    <w:rsid w:val="00BB4A91"/>
    <w:rsid w:val="00BB4C63"/>
    <w:rsid w:val="00BB4D09"/>
    <w:rsid w:val="00BB661F"/>
    <w:rsid w:val="00BC014F"/>
    <w:rsid w:val="00BC01C0"/>
    <w:rsid w:val="00BC0349"/>
    <w:rsid w:val="00BC0A8B"/>
    <w:rsid w:val="00BC21ED"/>
    <w:rsid w:val="00BC413A"/>
    <w:rsid w:val="00BD0538"/>
    <w:rsid w:val="00BD1F49"/>
    <w:rsid w:val="00BD27CC"/>
    <w:rsid w:val="00BD2827"/>
    <w:rsid w:val="00BD31E6"/>
    <w:rsid w:val="00BD5FDC"/>
    <w:rsid w:val="00BD6E13"/>
    <w:rsid w:val="00BD6F5F"/>
    <w:rsid w:val="00BD7889"/>
    <w:rsid w:val="00BE11A9"/>
    <w:rsid w:val="00BE1265"/>
    <w:rsid w:val="00BE4DA9"/>
    <w:rsid w:val="00BE5073"/>
    <w:rsid w:val="00BE7C79"/>
    <w:rsid w:val="00BF087B"/>
    <w:rsid w:val="00BF1352"/>
    <w:rsid w:val="00BF195E"/>
    <w:rsid w:val="00BF19AA"/>
    <w:rsid w:val="00BF2B41"/>
    <w:rsid w:val="00BF442E"/>
    <w:rsid w:val="00BF53F5"/>
    <w:rsid w:val="00BF58B1"/>
    <w:rsid w:val="00BF6CC0"/>
    <w:rsid w:val="00C003D4"/>
    <w:rsid w:val="00C0130F"/>
    <w:rsid w:val="00C015B1"/>
    <w:rsid w:val="00C018CB"/>
    <w:rsid w:val="00C02772"/>
    <w:rsid w:val="00C03DE3"/>
    <w:rsid w:val="00C03E1D"/>
    <w:rsid w:val="00C04DF0"/>
    <w:rsid w:val="00C0694C"/>
    <w:rsid w:val="00C078DC"/>
    <w:rsid w:val="00C0796C"/>
    <w:rsid w:val="00C07B74"/>
    <w:rsid w:val="00C07F16"/>
    <w:rsid w:val="00C101F5"/>
    <w:rsid w:val="00C121A0"/>
    <w:rsid w:val="00C12E8A"/>
    <w:rsid w:val="00C13096"/>
    <w:rsid w:val="00C147BD"/>
    <w:rsid w:val="00C15E42"/>
    <w:rsid w:val="00C166B5"/>
    <w:rsid w:val="00C1683A"/>
    <w:rsid w:val="00C170D1"/>
    <w:rsid w:val="00C17459"/>
    <w:rsid w:val="00C179ED"/>
    <w:rsid w:val="00C17AED"/>
    <w:rsid w:val="00C205D9"/>
    <w:rsid w:val="00C2188E"/>
    <w:rsid w:val="00C21C64"/>
    <w:rsid w:val="00C239D3"/>
    <w:rsid w:val="00C23AF8"/>
    <w:rsid w:val="00C247D1"/>
    <w:rsid w:val="00C248BB"/>
    <w:rsid w:val="00C2494B"/>
    <w:rsid w:val="00C24C17"/>
    <w:rsid w:val="00C2530D"/>
    <w:rsid w:val="00C26DA1"/>
    <w:rsid w:val="00C27D4E"/>
    <w:rsid w:val="00C30CDE"/>
    <w:rsid w:val="00C31797"/>
    <w:rsid w:val="00C3213F"/>
    <w:rsid w:val="00C3382D"/>
    <w:rsid w:val="00C34558"/>
    <w:rsid w:val="00C3459F"/>
    <w:rsid w:val="00C34FAC"/>
    <w:rsid w:val="00C35FBF"/>
    <w:rsid w:val="00C36559"/>
    <w:rsid w:val="00C367E5"/>
    <w:rsid w:val="00C36D50"/>
    <w:rsid w:val="00C41D98"/>
    <w:rsid w:val="00C42120"/>
    <w:rsid w:val="00C421DC"/>
    <w:rsid w:val="00C42F2C"/>
    <w:rsid w:val="00C460B3"/>
    <w:rsid w:val="00C47517"/>
    <w:rsid w:val="00C47823"/>
    <w:rsid w:val="00C50A35"/>
    <w:rsid w:val="00C51592"/>
    <w:rsid w:val="00C51720"/>
    <w:rsid w:val="00C52912"/>
    <w:rsid w:val="00C53087"/>
    <w:rsid w:val="00C531CA"/>
    <w:rsid w:val="00C5358C"/>
    <w:rsid w:val="00C54459"/>
    <w:rsid w:val="00C5474D"/>
    <w:rsid w:val="00C55163"/>
    <w:rsid w:val="00C55BBC"/>
    <w:rsid w:val="00C56444"/>
    <w:rsid w:val="00C5754D"/>
    <w:rsid w:val="00C60ECD"/>
    <w:rsid w:val="00C62D23"/>
    <w:rsid w:val="00C62FE4"/>
    <w:rsid w:val="00C63E0C"/>
    <w:rsid w:val="00C649A2"/>
    <w:rsid w:val="00C64C5B"/>
    <w:rsid w:val="00C67554"/>
    <w:rsid w:val="00C67C36"/>
    <w:rsid w:val="00C70278"/>
    <w:rsid w:val="00C70A4E"/>
    <w:rsid w:val="00C70DD9"/>
    <w:rsid w:val="00C71431"/>
    <w:rsid w:val="00C71F9C"/>
    <w:rsid w:val="00C7354E"/>
    <w:rsid w:val="00C74567"/>
    <w:rsid w:val="00C75FDD"/>
    <w:rsid w:val="00C77B6E"/>
    <w:rsid w:val="00C813F0"/>
    <w:rsid w:val="00C86659"/>
    <w:rsid w:val="00C87849"/>
    <w:rsid w:val="00C90DC7"/>
    <w:rsid w:val="00C91298"/>
    <w:rsid w:val="00C917E2"/>
    <w:rsid w:val="00C939BD"/>
    <w:rsid w:val="00C94171"/>
    <w:rsid w:val="00C9468E"/>
    <w:rsid w:val="00C94F44"/>
    <w:rsid w:val="00C953B4"/>
    <w:rsid w:val="00C96332"/>
    <w:rsid w:val="00C963A4"/>
    <w:rsid w:val="00C96DD3"/>
    <w:rsid w:val="00C97988"/>
    <w:rsid w:val="00C97FAA"/>
    <w:rsid w:val="00CA1186"/>
    <w:rsid w:val="00CA2453"/>
    <w:rsid w:val="00CA341F"/>
    <w:rsid w:val="00CA3529"/>
    <w:rsid w:val="00CA3E1F"/>
    <w:rsid w:val="00CA4058"/>
    <w:rsid w:val="00CA41F4"/>
    <w:rsid w:val="00CA49EF"/>
    <w:rsid w:val="00CA52DA"/>
    <w:rsid w:val="00CA5956"/>
    <w:rsid w:val="00CA774A"/>
    <w:rsid w:val="00CB0130"/>
    <w:rsid w:val="00CB066C"/>
    <w:rsid w:val="00CB0D0F"/>
    <w:rsid w:val="00CB15F5"/>
    <w:rsid w:val="00CB20F6"/>
    <w:rsid w:val="00CB26B4"/>
    <w:rsid w:val="00CB3E89"/>
    <w:rsid w:val="00CB5F4C"/>
    <w:rsid w:val="00CB71ED"/>
    <w:rsid w:val="00CB77FB"/>
    <w:rsid w:val="00CB7950"/>
    <w:rsid w:val="00CC013E"/>
    <w:rsid w:val="00CC1B68"/>
    <w:rsid w:val="00CC572E"/>
    <w:rsid w:val="00CC6124"/>
    <w:rsid w:val="00CC6AA5"/>
    <w:rsid w:val="00CC7837"/>
    <w:rsid w:val="00CC7B7E"/>
    <w:rsid w:val="00CD09C4"/>
    <w:rsid w:val="00CD0A5F"/>
    <w:rsid w:val="00CD0DA7"/>
    <w:rsid w:val="00CD1C8A"/>
    <w:rsid w:val="00CD20E3"/>
    <w:rsid w:val="00CD23B6"/>
    <w:rsid w:val="00CD2E9F"/>
    <w:rsid w:val="00CD327F"/>
    <w:rsid w:val="00CD3B68"/>
    <w:rsid w:val="00CD4ED2"/>
    <w:rsid w:val="00CD51D4"/>
    <w:rsid w:val="00CD734E"/>
    <w:rsid w:val="00CE0F24"/>
    <w:rsid w:val="00CE20CB"/>
    <w:rsid w:val="00CE3181"/>
    <w:rsid w:val="00CE33EA"/>
    <w:rsid w:val="00CE4CF4"/>
    <w:rsid w:val="00CE5039"/>
    <w:rsid w:val="00CE5218"/>
    <w:rsid w:val="00CE5FD3"/>
    <w:rsid w:val="00CE7E97"/>
    <w:rsid w:val="00CF0020"/>
    <w:rsid w:val="00CF00C2"/>
    <w:rsid w:val="00CF06A1"/>
    <w:rsid w:val="00CF4A93"/>
    <w:rsid w:val="00CF52AC"/>
    <w:rsid w:val="00CF74AF"/>
    <w:rsid w:val="00D03A5F"/>
    <w:rsid w:val="00D046F5"/>
    <w:rsid w:val="00D04F5C"/>
    <w:rsid w:val="00D06CCE"/>
    <w:rsid w:val="00D1030A"/>
    <w:rsid w:val="00D10978"/>
    <w:rsid w:val="00D10C9B"/>
    <w:rsid w:val="00D111F9"/>
    <w:rsid w:val="00D11C5C"/>
    <w:rsid w:val="00D12432"/>
    <w:rsid w:val="00D12561"/>
    <w:rsid w:val="00D12D41"/>
    <w:rsid w:val="00D14EC5"/>
    <w:rsid w:val="00D158E5"/>
    <w:rsid w:val="00D15C6C"/>
    <w:rsid w:val="00D1616F"/>
    <w:rsid w:val="00D16C92"/>
    <w:rsid w:val="00D17492"/>
    <w:rsid w:val="00D17A38"/>
    <w:rsid w:val="00D17AE5"/>
    <w:rsid w:val="00D17FAD"/>
    <w:rsid w:val="00D2026D"/>
    <w:rsid w:val="00D214CB"/>
    <w:rsid w:val="00D21908"/>
    <w:rsid w:val="00D32AA2"/>
    <w:rsid w:val="00D32B99"/>
    <w:rsid w:val="00D331DA"/>
    <w:rsid w:val="00D335C9"/>
    <w:rsid w:val="00D347A4"/>
    <w:rsid w:val="00D3685E"/>
    <w:rsid w:val="00D369D2"/>
    <w:rsid w:val="00D3743A"/>
    <w:rsid w:val="00D40247"/>
    <w:rsid w:val="00D40AD9"/>
    <w:rsid w:val="00D42304"/>
    <w:rsid w:val="00D42BB2"/>
    <w:rsid w:val="00D44129"/>
    <w:rsid w:val="00D44E07"/>
    <w:rsid w:val="00D46112"/>
    <w:rsid w:val="00D46F35"/>
    <w:rsid w:val="00D46FA6"/>
    <w:rsid w:val="00D506A3"/>
    <w:rsid w:val="00D50FAD"/>
    <w:rsid w:val="00D51087"/>
    <w:rsid w:val="00D51D25"/>
    <w:rsid w:val="00D5374F"/>
    <w:rsid w:val="00D539B0"/>
    <w:rsid w:val="00D53BB8"/>
    <w:rsid w:val="00D54E7C"/>
    <w:rsid w:val="00D55F74"/>
    <w:rsid w:val="00D561CA"/>
    <w:rsid w:val="00D576F5"/>
    <w:rsid w:val="00D6125A"/>
    <w:rsid w:val="00D61857"/>
    <w:rsid w:val="00D61D84"/>
    <w:rsid w:val="00D62F68"/>
    <w:rsid w:val="00D636C1"/>
    <w:rsid w:val="00D641A4"/>
    <w:rsid w:val="00D6432E"/>
    <w:rsid w:val="00D66A36"/>
    <w:rsid w:val="00D70FC8"/>
    <w:rsid w:val="00D7208D"/>
    <w:rsid w:val="00D72112"/>
    <w:rsid w:val="00D73094"/>
    <w:rsid w:val="00D73200"/>
    <w:rsid w:val="00D73AE7"/>
    <w:rsid w:val="00D748C6"/>
    <w:rsid w:val="00D76C16"/>
    <w:rsid w:val="00D805C6"/>
    <w:rsid w:val="00D82948"/>
    <w:rsid w:val="00D86B70"/>
    <w:rsid w:val="00D874F3"/>
    <w:rsid w:val="00D9068A"/>
    <w:rsid w:val="00D9080F"/>
    <w:rsid w:val="00D90E3C"/>
    <w:rsid w:val="00D92D89"/>
    <w:rsid w:val="00D95134"/>
    <w:rsid w:val="00D9608C"/>
    <w:rsid w:val="00D973CD"/>
    <w:rsid w:val="00D973E2"/>
    <w:rsid w:val="00D97F2C"/>
    <w:rsid w:val="00DA04A6"/>
    <w:rsid w:val="00DA077D"/>
    <w:rsid w:val="00DA0EDE"/>
    <w:rsid w:val="00DA1041"/>
    <w:rsid w:val="00DA231D"/>
    <w:rsid w:val="00DA248C"/>
    <w:rsid w:val="00DA261B"/>
    <w:rsid w:val="00DA2C4B"/>
    <w:rsid w:val="00DA4182"/>
    <w:rsid w:val="00DA4CF6"/>
    <w:rsid w:val="00DA5FE2"/>
    <w:rsid w:val="00DA6F81"/>
    <w:rsid w:val="00DA72F2"/>
    <w:rsid w:val="00DA7F30"/>
    <w:rsid w:val="00DB126C"/>
    <w:rsid w:val="00DB1794"/>
    <w:rsid w:val="00DB1A0B"/>
    <w:rsid w:val="00DB22CE"/>
    <w:rsid w:val="00DB2D84"/>
    <w:rsid w:val="00DB3145"/>
    <w:rsid w:val="00DB4ADB"/>
    <w:rsid w:val="00DB53A9"/>
    <w:rsid w:val="00DB65EE"/>
    <w:rsid w:val="00DC1A98"/>
    <w:rsid w:val="00DC1CA2"/>
    <w:rsid w:val="00DC1FE9"/>
    <w:rsid w:val="00DC25C8"/>
    <w:rsid w:val="00DC39C4"/>
    <w:rsid w:val="00DC5239"/>
    <w:rsid w:val="00DC541A"/>
    <w:rsid w:val="00DC5881"/>
    <w:rsid w:val="00DC5889"/>
    <w:rsid w:val="00DC66FD"/>
    <w:rsid w:val="00DD10A3"/>
    <w:rsid w:val="00DD1315"/>
    <w:rsid w:val="00DD19F8"/>
    <w:rsid w:val="00DD327D"/>
    <w:rsid w:val="00DD45BD"/>
    <w:rsid w:val="00DD52AA"/>
    <w:rsid w:val="00DD5852"/>
    <w:rsid w:val="00DE09BA"/>
    <w:rsid w:val="00DE0BFB"/>
    <w:rsid w:val="00DE0DE9"/>
    <w:rsid w:val="00DE2C59"/>
    <w:rsid w:val="00DE3F8D"/>
    <w:rsid w:val="00DE5065"/>
    <w:rsid w:val="00DE5C20"/>
    <w:rsid w:val="00DE6613"/>
    <w:rsid w:val="00DE7551"/>
    <w:rsid w:val="00DE7882"/>
    <w:rsid w:val="00DE7D67"/>
    <w:rsid w:val="00DF2468"/>
    <w:rsid w:val="00DF25EF"/>
    <w:rsid w:val="00DF2B40"/>
    <w:rsid w:val="00DF350A"/>
    <w:rsid w:val="00DF3D35"/>
    <w:rsid w:val="00DF3DFD"/>
    <w:rsid w:val="00DF55DF"/>
    <w:rsid w:val="00DF5691"/>
    <w:rsid w:val="00DF5AB0"/>
    <w:rsid w:val="00DF5CD3"/>
    <w:rsid w:val="00DF66CE"/>
    <w:rsid w:val="00DF7F75"/>
    <w:rsid w:val="00E00927"/>
    <w:rsid w:val="00E01953"/>
    <w:rsid w:val="00E02017"/>
    <w:rsid w:val="00E02E4D"/>
    <w:rsid w:val="00E03827"/>
    <w:rsid w:val="00E03CB3"/>
    <w:rsid w:val="00E049AE"/>
    <w:rsid w:val="00E049BE"/>
    <w:rsid w:val="00E04DE3"/>
    <w:rsid w:val="00E05E14"/>
    <w:rsid w:val="00E06B5A"/>
    <w:rsid w:val="00E07375"/>
    <w:rsid w:val="00E12D65"/>
    <w:rsid w:val="00E1307A"/>
    <w:rsid w:val="00E1380A"/>
    <w:rsid w:val="00E15196"/>
    <w:rsid w:val="00E1532C"/>
    <w:rsid w:val="00E1551C"/>
    <w:rsid w:val="00E15E62"/>
    <w:rsid w:val="00E20165"/>
    <w:rsid w:val="00E2254A"/>
    <w:rsid w:val="00E228F3"/>
    <w:rsid w:val="00E22D6E"/>
    <w:rsid w:val="00E23DC4"/>
    <w:rsid w:val="00E25996"/>
    <w:rsid w:val="00E26767"/>
    <w:rsid w:val="00E26CA5"/>
    <w:rsid w:val="00E310A6"/>
    <w:rsid w:val="00E32983"/>
    <w:rsid w:val="00E3560D"/>
    <w:rsid w:val="00E36CC5"/>
    <w:rsid w:val="00E37222"/>
    <w:rsid w:val="00E40E9A"/>
    <w:rsid w:val="00E41238"/>
    <w:rsid w:val="00E41C2B"/>
    <w:rsid w:val="00E44C76"/>
    <w:rsid w:val="00E44FAE"/>
    <w:rsid w:val="00E45274"/>
    <w:rsid w:val="00E455C0"/>
    <w:rsid w:val="00E46101"/>
    <w:rsid w:val="00E46B8E"/>
    <w:rsid w:val="00E46D31"/>
    <w:rsid w:val="00E47EA3"/>
    <w:rsid w:val="00E47F30"/>
    <w:rsid w:val="00E508B9"/>
    <w:rsid w:val="00E50A23"/>
    <w:rsid w:val="00E51417"/>
    <w:rsid w:val="00E53806"/>
    <w:rsid w:val="00E53E70"/>
    <w:rsid w:val="00E54065"/>
    <w:rsid w:val="00E54E93"/>
    <w:rsid w:val="00E550BF"/>
    <w:rsid w:val="00E561DF"/>
    <w:rsid w:val="00E57E49"/>
    <w:rsid w:val="00E60F20"/>
    <w:rsid w:val="00E6237C"/>
    <w:rsid w:val="00E6250B"/>
    <w:rsid w:val="00E631C6"/>
    <w:rsid w:val="00E64B8B"/>
    <w:rsid w:val="00E64C6B"/>
    <w:rsid w:val="00E65449"/>
    <w:rsid w:val="00E7090C"/>
    <w:rsid w:val="00E710CE"/>
    <w:rsid w:val="00E72222"/>
    <w:rsid w:val="00E72443"/>
    <w:rsid w:val="00E73415"/>
    <w:rsid w:val="00E744F7"/>
    <w:rsid w:val="00E74668"/>
    <w:rsid w:val="00E74942"/>
    <w:rsid w:val="00E753A8"/>
    <w:rsid w:val="00E7656A"/>
    <w:rsid w:val="00E76E6C"/>
    <w:rsid w:val="00E803BF"/>
    <w:rsid w:val="00E8234B"/>
    <w:rsid w:val="00E8271D"/>
    <w:rsid w:val="00E82D3B"/>
    <w:rsid w:val="00E9009F"/>
    <w:rsid w:val="00E9059B"/>
    <w:rsid w:val="00E90647"/>
    <w:rsid w:val="00E90C69"/>
    <w:rsid w:val="00E90DE6"/>
    <w:rsid w:val="00E91745"/>
    <w:rsid w:val="00E91F27"/>
    <w:rsid w:val="00E9343F"/>
    <w:rsid w:val="00E9349B"/>
    <w:rsid w:val="00E938BB"/>
    <w:rsid w:val="00E95A1D"/>
    <w:rsid w:val="00E95D31"/>
    <w:rsid w:val="00E96260"/>
    <w:rsid w:val="00EA0E56"/>
    <w:rsid w:val="00EA19AF"/>
    <w:rsid w:val="00EA1E45"/>
    <w:rsid w:val="00EA24EC"/>
    <w:rsid w:val="00EA263C"/>
    <w:rsid w:val="00EA2B48"/>
    <w:rsid w:val="00EA3552"/>
    <w:rsid w:val="00EA45D8"/>
    <w:rsid w:val="00EA5B96"/>
    <w:rsid w:val="00EB0593"/>
    <w:rsid w:val="00EB0A31"/>
    <w:rsid w:val="00EB26E8"/>
    <w:rsid w:val="00EB28E9"/>
    <w:rsid w:val="00EB330D"/>
    <w:rsid w:val="00EB3813"/>
    <w:rsid w:val="00EB3C6E"/>
    <w:rsid w:val="00EB6F6E"/>
    <w:rsid w:val="00EB7F71"/>
    <w:rsid w:val="00EC5CE8"/>
    <w:rsid w:val="00EC5DAB"/>
    <w:rsid w:val="00EC6928"/>
    <w:rsid w:val="00EC7B7A"/>
    <w:rsid w:val="00ED1509"/>
    <w:rsid w:val="00ED1776"/>
    <w:rsid w:val="00ED240C"/>
    <w:rsid w:val="00ED254A"/>
    <w:rsid w:val="00ED2E94"/>
    <w:rsid w:val="00ED43FF"/>
    <w:rsid w:val="00ED4E63"/>
    <w:rsid w:val="00ED543D"/>
    <w:rsid w:val="00ED6CDD"/>
    <w:rsid w:val="00ED7FA0"/>
    <w:rsid w:val="00EE08E3"/>
    <w:rsid w:val="00EE1206"/>
    <w:rsid w:val="00EE3385"/>
    <w:rsid w:val="00EE3740"/>
    <w:rsid w:val="00EE3E7B"/>
    <w:rsid w:val="00EE4A32"/>
    <w:rsid w:val="00EE4C5F"/>
    <w:rsid w:val="00EE537A"/>
    <w:rsid w:val="00EE6555"/>
    <w:rsid w:val="00EF011E"/>
    <w:rsid w:val="00EF038D"/>
    <w:rsid w:val="00EF2309"/>
    <w:rsid w:val="00EF2BE7"/>
    <w:rsid w:val="00EF3F72"/>
    <w:rsid w:val="00EF75AF"/>
    <w:rsid w:val="00F00EA0"/>
    <w:rsid w:val="00F01148"/>
    <w:rsid w:val="00F015B6"/>
    <w:rsid w:val="00F019A4"/>
    <w:rsid w:val="00F01BD5"/>
    <w:rsid w:val="00F02611"/>
    <w:rsid w:val="00F03B48"/>
    <w:rsid w:val="00F0450C"/>
    <w:rsid w:val="00F04764"/>
    <w:rsid w:val="00F05E5D"/>
    <w:rsid w:val="00F05FAF"/>
    <w:rsid w:val="00F06EFE"/>
    <w:rsid w:val="00F10DE5"/>
    <w:rsid w:val="00F11924"/>
    <w:rsid w:val="00F1243E"/>
    <w:rsid w:val="00F1306D"/>
    <w:rsid w:val="00F16938"/>
    <w:rsid w:val="00F2099A"/>
    <w:rsid w:val="00F21164"/>
    <w:rsid w:val="00F22420"/>
    <w:rsid w:val="00F23333"/>
    <w:rsid w:val="00F239B8"/>
    <w:rsid w:val="00F23DFD"/>
    <w:rsid w:val="00F2512B"/>
    <w:rsid w:val="00F25A10"/>
    <w:rsid w:val="00F25BC5"/>
    <w:rsid w:val="00F27632"/>
    <w:rsid w:val="00F27955"/>
    <w:rsid w:val="00F30A45"/>
    <w:rsid w:val="00F31601"/>
    <w:rsid w:val="00F33ABE"/>
    <w:rsid w:val="00F343EB"/>
    <w:rsid w:val="00F34473"/>
    <w:rsid w:val="00F34960"/>
    <w:rsid w:val="00F34ABC"/>
    <w:rsid w:val="00F35A66"/>
    <w:rsid w:val="00F35E9B"/>
    <w:rsid w:val="00F4070E"/>
    <w:rsid w:val="00F40D11"/>
    <w:rsid w:val="00F4160A"/>
    <w:rsid w:val="00F42A4F"/>
    <w:rsid w:val="00F434BC"/>
    <w:rsid w:val="00F444EC"/>
    <w:rsid w:val="00F462D5"/>
    <w:rsid w:val="00F4658F"/>
    <w:rsid w:val="00F4713E"/>
    <w:rsid w:val="00F47F33"/>
    <w:rsid w:val="00F50913"/>
    <w:rsid w:val="00F5306B"/>
    <w:rsid w:val="00F53F8F"/>
    <w:rsid w:val="00F54231"/>
    <w:rsid w:val="00F543EE"/>
    <w:rsid w:val="00F547D4"/>
    <w:rsid w:val="00F54F10"/>
    <w:rsid w:val="00F558EA"/>
    <w:rsid w:val="00F5592B"/>
    <w:rsid w:val="00F5618F"/>
    <w:rsid w:val="00F601CE"/>
    <w:rsid w:val="00F64C84"/>
    <w:rsid w:val="00F65631"/>
    <w:rsid w:val="00F66387"/>
    <w:rsid w:val="00F67FB0"/>
    <w:rsid w:val="00F70AA9"/>
    <w:rsid w:val="00F70CD1"/>
    <w:rsid w:val="00F70E5A"/>
    <w:rsid w:val="00F71AD8"/>
    <w:rsid w:val="00F71B87"/>
    <w:rsid w:val="00F72055"/>
    <w:rsid w:val="00F74128"/>
    <w:rsid w:val="00F743DD"/>
    <w:rsid w:val="00F764E7"/>
    <w:rsid w:val="00F77F3C"/>
    <w:rsid w:val="00F80120"/>
    <w:rsid w:val="00F8117B"/>
    <w:rsid w:val="00F830EF"/>
    <w:rsid w:val="00F8323E"/>
    <w:rsid w:val="00F832D1"/>
    <w:rsid w:val="00F83859"/>
    <w:rsid w:val="00F83E90"/>
    <w:rsid w:val="00F84A21"/>
    <w:rsid w:val="00F85191"/>
    <w:rsid w:val="00F85214"/>
    <w:rsid w:val="00F8561D"/>
    <w:rsid w:val="00F85884"/>
    <w:rsid w:val="00F8594F"/>
    <w:rsid w:val="00F85E63"/>
    <w:rsid w:val="00F87988"/>
    <w:rsid w:val="00F87DE7"/>
    <w:rsid w:val="00F90EEB"/>
    <w:rsid w:val="00F923C9"/>
    <w:rsid w:val="00F940E6"/>
    <w:rsid w:val="00F94917"/>
    <w:rsid w:val="00F950E8"/>
    <w:rsid w:val="00F9689B"/>
    <w:rsid w:val="00F973EF"/>
    <w:rsid w:val="00FA0E24"/>
    <w:rsid w:val="00FA2B62"/>
    <w:rsid w:val="00FA3184"/>
    <w:rsid w:val="00FA3370"/>
    <w:rsid w:val="00FA4BA4"/>
    <w:rsid w:val="00FA7578"/>
    <w:rsid w:val="00FB0FF5"/>
    <w:rsid w:val="00FB1D93"/>
    <w:rsid w:val="00FB257A"/>
    <w:rsid w:val="00FB4571"/>
    <w:rsid w:val="00FB4645"/>
    <w:rsid w:val="00FB4A16"/>
    <w:rsid w:val="00FB514C"/>
    <w:rsid w:val="00FB5FF7"/>
    <w:rsid w:val="00FB7563"/>
    <w:rsid w:val="00FC017C"/>
    <w:rsid w:val="00FC01A3"/>
    <w:rsid w:val="00FC06CC"/>
    <w:rsid w:val="00FC1075"/>
    <w:rsid w:val="00FC3BAE"/>
    <w:rsid w:val="00FC5372"/>
    <w:rsid w:val="00FC5702"/>
    <w:rsid w:val="00FC5E8E"/>
    <w:rsid w:val="00FC7CFF"/>
    <w:rsid w:val="00FD00AF"/>
    <w:rsid w:val="00FD034F"/>
    <w:rsid w:val="00FD09A9"/>
    <w:rsid w:val="00FD0BF6"/>
    <w:rsid w:val="00FD0C03"/>
    <w:rsid w:val="00FD11F6"/>
    <w:rsid w:val="00FD3573"/>
    <w:rsid w:val="00FD591A"/>
    <w:rsid w:val="00FD6D45"/>
    <w:rsid w:val="00FE088F"/>
    <w:rsid w:val="00FE173C"/>
    <w:rsid w:val="00FE2B1A"/>
    <w:rsid w:val="00FE2BC0"/>
    <w:rsid w:val="00FE3709"/>
    <w:rsid w:val="00FE3E10"/>
    <w:rsid w:val="00FE448D"/>
    <w:rsid w:val="00FE4536"/>
    <w:rsid w:val="00FE5051"/>
    <w:rsid w:val="00FE5624"/>
    <w:rsid w:val="00FE6A12"/>
    <w:rsid w:val="00FE77D0"/>
    <w:rsid w:val="00FE7FBE"/>
    <w:rsid w:val="00FF0B83"/>
    <w:rsid w:val="00FF200B"/>
    <w:rsid w:val="00FF2CFF"/>
    <w:rsid w:val="00FF2F9B"/>
    <w:rsid w:val="00FF66E6"/>
    <w:rsid w:val="00FF6775"/>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7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unhideWhenUsed/>
    <w:rsid w:val="00970312"/>
    <w:pPr>
      <w:spacing w:after="120"/>
    </w:pPr>
  </w:style>
  <w:style w:type="character" w:customStyle="1" w:styleId="TextoindependienteCar">
    <w:name w:val="Texto independiente Car"/>
    <w:basedOn w:val="Fuentedeprrafopredeter"/>
    <w:link w:val="Textoindependiente"/>
    <w:uiPriority w:val="99"/>
    <w:rsid w:val="00970312"/>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 w:type="character" w:customStyle="1" w:styleId="Ninguno">
    <w:name w:val="Ninguno"/>
    <w:rsid w:val="007D1CA3"/>
  </w:style>
  <w:style w:type="paragraph" w:customStyle="1" w:styleId="ecxmsonormal">
    <w:name w:val="ecxmsonormal"/>
    <w:basedOn w:val="Normal"/>
    <w:rsid w:val="00151BF6"/>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151BF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416E51"/>
    <w:pPr>
      <w:autoSpaceDE w:val="0"/>
      <w:autoSpaceDN w:val="0"/>
      <w:adjustRightInd w:val="0"/>
      <w:spacing w:after="0" w:line="240" w:lineRule="auto"/>
    </w:pPr>
    <w:rPr>
      <w:rFonts w:ascii="Arial" w:hAnsi="Arial" w:cs="Arial"/>
      <w:color w:val="000000"/>
      <w:sz w:val="24"/>
      <w:szCs w:val="24"/>
      <w:lang w:val="en-US"/>
    </w:rPr>
  </w:style>
  <w:style w:type="character" w:styleId="Textoennegrita">
    <w:name w:val="Strong"/>
    <w:basedOn w:val="Fuentedeprrafopredeter"/>
    <w:uiPriority w:val="22"/>
    <w:qFormat/>
    <w:rsid w:val="00C460B3"/>
    <w:rPr>
      <w:b/>
      <w:bCs/>
    </w:rPr>
  </w:style>
  <w:style w:type="paragraph" w:styleId="Textoindependiente3">
    <w:name w:val="Body Text 3"/>
    <w:basedOn w:val="Normal"/>
    <w:link w:val="Textoindependiente3Car"/>
    <w:uiPriority w:val="99"/>
    <w:semiHidden/>
    <w:unhideWhenUsed/>
    <w:rsid w:val="009715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15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50368626">
      <w:bodyDiv w:val="1"/>
      <w:marLeft w:val="0"/>
      <w:marRight w:val="0"/>
      <w:marTop w:val="0"/>
      <w:marBottom w:val="0"/>
      <w:divBdr>
        <w:top w:val="none" w:sz="0" w:space="0" w:color="auto"/>
        <w:left w:val="none" w:sz="0" w:space="0" w:color="auto"/>
        <w:bottom w:val="none" w:sz="0" w:space="0" w:color="auto"/>
        <w:right w:val="none" w:sz="0" w:space="0" w:color="auto"/>
      </w:divBdr>
    </w:div>
    <w:div w:id="282732407">
      <w:bodyDiv w:val="1"/>
      <w:marLeft w:val="0"/>
      <w:marRight w:val="0"/>
      <w:marTop w:val="0"/>
      <w:marBottom w:val="0"/>
      <w:divBdr>
        <w:top w:val="none" w:sz="0" w:space="0" w:color="auto"/>
        <w:left w:val="none" w:sz="0" w:space="0" w:color="auto"/>
        <w:bottom w:val="none" w:sz="0" w:space="0" w:color="auto"/>
        <w:right w:val="none" w:sz="0" w:space="0" w:color="auto"/>
      </w:divBdr>
    </w:div>
    <w:div w:id="332300124">
      <w:bodyDiv w:val="1"/>
      <w:marLeft w:val="0"/>
      <w:marRight w:val="0"/>
      <w:marTop w:val="0"/>
      <w:marBottom w:val="0"/>
      <w:divBdr>
        <w:top w:val="none" w:sz="0" w:space="0" w:color="auto"/>
        <w:left w:val="none" w:sz="0" w:space="0" w:color="auto"/>
        <w:bottom w:val="none" w:sz="0" w:space="0" w:color="auto"/>
        <w:right w:val="none" w:sz="0" w:space="0" w:color="auto"/>
      </w:divBdr>
    </w:div>
    <w:div w:id="455299895">
      <w:bodyDiv w:val="1"/>
      <w:marLeft w:val="0"/>
      <w:marRight w:val="0"/>
      <w:marTop w:val="0"/>
      <w:marBottom w:val="0"/>
      <w:divBdr>
        <w:top w:val="none" w:sz="0" w:space="0" w:color="auto"/>
        <w:left w:val="none" w:sz="0" w:space="0" w:color="auto"/>
        <w:bottom w:val="none" w:sz="0" w:space="0" w:color="auto"/>
        <w:right w:val="none" w:sz="0" w:space="0" w:color="auto"/>
      </w:divBdr>
    </w:div>
    <w:div w:id="464082904">
      <w:bodyDiv w:val="1"/>
      <w:marLeft w:val="0"/>
      <w:marRight w:val="0"/>
      <w:marTop w:val="0"/>
      <w:marBottom w:val="0"/>
      <w:divBdr>
        <w:top w:val="none" w:sz="0" w:space="0" w:color="auto"/>
        <w:left w:val="none" w:sz="0" w:space="0" w:color="auto"/>
        <w:bottom w:val="none" w:sz="0" w:space="0" w:color="auto"/>
        <w:right w:val="none" w:sz="0" w:space="0" w:color="auto"/>
      </w:divBdr>
    </w:div>
    <w:div w:id="511451602">
      <w:bodyDiv w:val="1"/>
      <w:marLeft w:val="0"/>
      <w:marRight w:val="0"/>
      <w:marTop w:val="0"/>
      <w:marBottom w:val="0"/>
      <w:divBdr>
        <w:top w:val="none" w:sz="0" w:space="0" w:color="auto"/>
        <w:left w:val="none" w:sz="0" w:space="0" w:color="auto"/>
        <w:bottom w:val="none" w:sz="0" w:space="0" w:color="auto"/>
        <w:right w:val="none" w:sz="0" w:space="0" w:color="auto"/>
      </w:divBdr>
    </w:div>
    <w:div w:id="611284730">
      <w:bodyDiv w:val="1"/>
      <w:marLeft w:val="0"/>
      <w:marRight w:val="0"/>
      <w:marTop w:val="0"/>
      <w:marBottom w:val="0"/>
      <w:divBdr>
        <w:top w:val="none" w:sz="0" w:space="0" w:color="auto"/>
        <w:left w:val="none" w:sz="0" w:space="0" w:color="auto"/>
        <w:bottom w:val="none" w:sz="0" w:space="0" w:color="auto"/>
        <w:right w:val="none" w:sz="0" w:space="0" w:color="auto"/>
      </w:divBdr>
    </w:div>
    <w:div w:id="680277934">
      <w:bodyDiv w:val="1"/>
      <w:marLeft w:val="0"/>
      <w:marRight w:val="0"/>
      <w:marTop w:val="0"/>
      <w:marBottom w:val="0"/>
      <w:divBdr>
        <w:top w:val="none" w:sz="0" w:space="0" w:color="auto"/>
        <w:left w:val="none" w:sz="0" w:space="0" w:color="auto"/>
        <w:bottom w:val="none" w:sz="0" w:space="0" w:color="auto"/>
        <w:right w:val="none" w:sz="0" w:space="0" w:color="auto"/>
      </w:divBdr>
    </w:div>
    <w:div w:id="691299725">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903485779">
      <w:bodyDiv w:val="1"/>
      <w:marLeft w:val="0"/>
      <w:marRight w:val="0"/>
      <w:marTop w:val="0"/>
      <w:marBottom w:val="0"/>
      <w:divBdr>
        <w:top w:val="none" w:sz="0" w:space="0" w:color="auto"/>
        <w:left w:val="none" w:sz="0" w:space="0" w:color="auto"/>
        <w:bottom w:val="none" w:sz="0" w:space="0" w:color="auto"/>
        <w:right w:val="none" w:sz="0" w:space="0" w:color="auto"/>
      </w:divBdr>
    </w:div>
    <w:div w:id="984510148">
      <w:bodyDiv w:val="1"/>
      <w:marLeft w:val="0"/>
      <w:marRight w:val="0"/>
      <w:marTop w:val="0"/>
      <w:marBottom w:val="0"/>
      <w:divBdr>
        <w:top w:val="none" w:sz="0" w:space="0" w:color="auto"/>
        <w:left w:val="none" w:sz="0" w:space="0" w:color="auto"/>
        <w:bottom w:val="none" w:sz="0" w:space="0" w:color="auto"/>
        <w:right w:val="none" w:sz="0" w:space="0" w:color="auto"/>
      </w:divBdr>
    </w:div>
    <w:div w:id="1009672108">
      <w:bodyDiv w:val="1"/>
      <w:marLeft w:val="0"/>
      <w:marRight w:val="0"/>
      <w:marTop w:val="0"/>
      <w:marBottom w:val="0"/>
      <w:divBdr>
        <w:top w:val="none" w:sz="0" w:space="0" w:color="auto"/>
        <w:left w:val="none" w:sz="0" w:space="0" w:color="auto"/>
        <w:bottom w:val="none" w:sz="0" w:space="0" w:color="auto"/>
        <w:right w:val="none" w:sz="0" w:space="0" w:color="auto"/>
      </w:divBdr>
    </w:div>
    <w:div w:id="1069689014">
      <w:bodyDiv w:val="1"/>
      <w:marLeft w:val="0"/>
      <w:marRight w:val="0"/>
      <w:marTop w:val="0"/>
      <w:marBottom w:val="0"/>
      <w:divBdr>
        <w:top w:val="none" w:sz="0" w:space="0" w:color="auto"/>
        <w:left w:val="none" w:sz="0" w:space="0" w:color="auto"/>
        <w:bottom w:val="none" w:sz="0" w:space="0" w:color="auto"/>
        <w:right w:val="none" w:sz="0" w:space="0" w:color="auto"/>
      </w:divBdr>
    </w:div>
    <w:div w:id="1125583370">
      <w:bodyDiv w:val="1"/>
      <w:marLeft w:val="0"/>
      <w:marRight w:val="0"/>
      <w:marTop w:val="0"/>
      <w:marBottom w:val="0"/>
      <w:divBdr>
        <w:top w:val="none" w:sz="0" w:space="0" w:color="auto"/>
        <w:left w:val="none" w:sz="0" w:space="0" w:color="auto"/>
        <w:bottom w:val="none" w:sz="0" w:space="0" w:color="auto"/>
        <w:right w:val="none" w:sz="0" w:space="0" w:color="auto"/>
      </w:divBdr>
    </w:div>
    <w:div w:id="1152209054">
      <w:bodyDiv w:val="1"/>
      <w:marLeft w:val="0"/>
      <w:marRight w:val="0"/>
      <w:marTop w:val="0"/>
      <w:marBottom w:val="0"/>
      <w:divBdr>
        <w:top w:val="none" w:sz="0" w:space="0" w:color="auto"/>
        <w:left w:val="none" w:sz="0" w:space="0" w:color="auto"/>
        <w:bottom w:val="none" w:sz="0" w:space="0" w:color="auto"/>
        <w:right w:val="none" w:sz="0" w:space="0" w:color="auto"/>
      </w:divBdr>
    </w:div>
    <w:div w:id="1205680794">
      <w:bodyDiv w:val="1"/>
      <w:marLeft w:val="0"/>
      <w:marRight w:val="0"/>
      <w:marTop w:val="0"/>
      <w:marBottom w:val="0"/>
      <w:divBdr>
        <w:top w:val="none" w:sz="0" w:space="0" w:color="auto"/>
        <w:left w:val="none" w:sz="0" w:space="0" w:color="auto"/>
        <w:bottom w:val="none" w:sz="0" w:space="0" w:color="auto"/>
        <w:right w:val="none" w:sz="0" w:space="0" w:color="auto"/>
      </w:divBdr>
    </w:div>
    <w:div w:id="1215848149">
      <w:bodyDiv w:val="1"/>
      <w:marLeft w:val="0"/>
      <w:marRight w:val="0"/>
      <w:marTop w:val="0"/>
      <w:marBottom w:val="0"/>
      <w:divBdr>
        <w:top w:val="none" w:sz="0" w:space="0" w:color="auto"/>
        <w:left w:val="none" w:sz="0" w:space="0" w:color="auto"/>
        <w:bottom w:val="none" w:sz="0" w:space="0" w:color="auto"/>
        <w:right w:val="none" w:sz="0" w:space="0" w:color="auto"/>
      </w:divBdr>
    </w:div>
    <w:div w:id="1223564873">
      <w:bodyDiv w:val="1"/>
      <w:marLeft w:val="0"/>
      <w:marRight w:val="0"/>
      <w:marTop w:val="0"/>
      <w:marBottom w:val="0"/>
      <w:divBdr>
        <w:top w:val="none" w:sz="0" w:space="0" w:color="auto"/>
        <w:left w:val="none" w:sz="0" w:space="0" w:color="auto"/>
        <w:bottom w:val="none" w:sz="0" w:space="0" w:color="auto"/>
        <w:right w:val="none" w:sz="0" w:space="0" w:color="auto"/>
      </w:divBdr>
    </w:div>
    <w:div w:id="1287198566">
      <w:bodyDiv w:val="1"/>
      <w:marLeft w:val="0"/>
      <w:marRight w:val="0"/>
      <w:marTop w:val="0"/>
      <w:marBottom w:val="0"/>
      <w:divBdr>
        <w:top w:val="none" w:sz="0" w:space="0" w:color="auto"/>
        <w:left w:val="none" w:sz="0" w:space="0" w:color="auto"/>
        <w:bottom w:val="none" w:sz="0" w:space="0" w:color="auto"/>
        <w:right w:val="none" w:sz="0" w:space="0" w:color="auto"/>
      </w:divBdr>
    </w:div>
    <w:div w:id="1328753337">
      <w:bodyDiv w:val="1"/>
      <w:marLeft w:val="0"/>
      <w:marRight w:val="0"/>
      <w:marTop w:val="0"/>
      <w:marBottom w:val="0"/>
      <w:divBdr>
        <w:top w:val="none" w:sz="0" w:space="0" w:color="auto"/>
        <w:left w:val="none" w:sz="0" w:space="0" w:color="auto"/>
        <w:bottom w:val="none" w:sz="0" w:space="0" w:color="auto"/>
        <w:right w:val="none" w:sz="0" w:space="0" w:color="auto"/>
      </w:divBdr>
    </w:div>
    <w:div w:id="1370253286">
      <w:bodyDiv w:val="1"/>
      <w:marLeft w:val="0"/>
      <w:marRight w:val="0"/>
      <w:marTop w:val="0"/>
      <w:marBottom w:val="0"/>
      <w:divBdr>
        <w:top w:val="none" w:sz="0" w:space="0" w:color="auto"/>
        <w:left w:val="none" w:sz="0" w:space="0" w:color="auto"/>
        <w:bottom w:val="none" w:sz="0" w:space="0" w:color="auto"/>
        <w:right w:val="none" w:sz="0" w:space="0" w:color="auto"/>
      </w:divBdr>
    </w:div>
    <w:div w:id="1414471659">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71370593">
      <w:bodyDiv w:val="1"/>
      <w:marLeft w:val="0"/>
      <w:marRight w:val="0"/>
      <w:marTop w:val="0"/>
      <w:marBottom w:val="0"/>
      <w:divBdr>
        <w:top w:val="none" w:sz="0" w:space="0" w:color="auto"/>
        <w:left w:val="none" w:sz="0" w:space="0" w:color="auto"/>
        <w:bottom w:val="none" w:sz="0" w:space="0" w:color="auto"/>
        <w:right w:val="none" w:sz="0" w:space="0" w:color="auto"/>
      </w:divBdr>
    </w:div>
    <w:div w:id="1691490519">
      <w:bodyDiv w:val="1"/>
      <w:marLeft w:val="0"/>
      <w:marRight w:val="0"/>
      <w:marTop w:val="0"/>
      <w:marBottom w:val="0"/>
      <w:divBdr>
        <w:top w:val="none" w:sz="0" w:space="0" w:color="auto"/>
        <w:left w:val="none" w:sz="0" w:space="0" w:color="auto"/>
        <w:bottom w:val="none" w:sz="0" w:space="0" w:color="auto"/>
        <w:right w:val="none" w:sz="0" w:space="0" w:color="auto"/>
      </w:divBdr>
    </w:div>
    <w:div w:id="1881551364">
      <w:bodyDiv w:val="1"/>
      <w:marLeft w:val="0"/>
      <w:marRight w:val="0"/>
      <w:marTop w:val="0"/>
      <w:marBottom w:val="0"/>
      <w:divBdr>
        <w:top w:val="none" w:sz="0" w:space="0" w:color="auto"/>
        <w:left w:val="none" w:sz="0" w:space="0" w:color="auto"/>
        <w:bottom w:val="none" w:sz="0" w:space="0" w:color="auto"/>
        <w:right w:val="none" w:sz="0" w:space="0" w:color="auto"/>
      </w:divBdr>
    </w:div>
    <w:div w:id="188482612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1910991532">
      <w:bodyDiv w:val="1"/>
      <w:marLeft w:val="0"/>
      <w:marRight w:val="0"/>
      <w:marTop w:val="0"/>
      <w:marBottom w:val="0"/>
      <w:divBdr>
        <w:top w:val="none" w:sz="0" w:space="0" w:color="auto"/>
        <w:left w:val="none" w:sz="0" w:space="0" w:color="auto"/>
        <w:bottom w:val="none" w:sz="0" w:space="0" w:color="auto"/>
        <w:right w:val="none" w:sz="0" w:space="0" w:color="auto"/>
      </w:divBdr>
    </w:div>
    <w:div w:id="1924532223">
      <w:bodyDiv w:val="1"/>
      <w:marLeft w:val="0"/>
      <w:marRight w:val="0"/>
      <w:marTop w:val="0"/>
      <w:marBottom w:val="0"/>
      <w:divBdr>
        <w:top w:val="none" w:sz="0" w:space="0" w:color="auto"/>
        <w:left w:val="none" w:sz="0" w:space="0" w:color="auto"/>
        <w:bottom w:val="none" w:sz="0" w:space="0" w:color="auto"/>
        <w:right w:val="none" w:sz="0" w:space="0" w:color="auto"/>
      </w:divBdr>
    </w:div>
    <w:div w:id="1966739122">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47943465">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 w:id="2135562262">
      <w:bodyDiv w:val="1"/>
      <w:marLeft w:val="0"/>
      <w:marRight w:val="0"/>
      <w:marTop w:val="0"/>
      <w:marBottom w:val="0"/>
      <w:divBdr>
        <w:top w:val="none" w:sz="0" w:space="0" w:color="auto"/>
        <w:left w:val="none" w:sz="0" w:space="0" w:color="auto"/>
        <w:bottom w:val="none" w:sz="0" w:space="0" w:color="auto"/>
        <w:right w:val="none" w:sz="0" w:space="0" w:color="auto"/>
      </w:divBdr>
    </w:div>
    <w:div w:id="2141460978">
      <w:bodyDiv w:val="1"/>
      <w:marLeft w:val="0"/>
      <w:marRight w:val="0"/>
      <w:marTop w:val="0"/>
      <w:marBottom w:val="0"/>
      <w:divBdr>
        <w:top w:val="none" w:sz="0" w:space="0" w:color="auto"/>
        <w:left w:val="none" w:sz="0" w:space="0" w:color="auto"/>
        <w:bottom w:val="none" w:sz="0" w:space="0" w:color="auto"/>
        <w:right w:val="none" w:sz="0" w:space="0" w:color="auto"/>
      </w:divBdr>
    </w:div>
    <w:div w:id="2142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684C-8FF4-418D-9D4F-A01F363B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2522</Words>
  <Characters>13877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Cuenta Microsoft</cp:lastModifiedBy>
  <cp:revision>12</cp:revision>
  <cp:lastPrinted>2024-06-19T17:05:00Z</cp:lastPrinted>
  <dcterms:created xsi:type="dcterms:W3CDTF">2024-06-17T21:32:00Z</dcterms:created>
  <dcterms:modified xsi:type="dcterms:W3CDTF">2024-06-19T17:22:00Z</dcterms:modified>
</cp:coreProperties>
</file>